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95E73" w14:textId="77777777" w:rsidR="00EB2DDD" w:rsidRPr="00BA3EB5" w:rsidRDefault="00EB2DDD" w:rsidP="00BA3EB5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</w:p>
    <w:p w14:paraId="5C08D517" w14:textId="29DB158F" w:rsidR="00BA3EB5" w:rsidRPr="007340C9" w:rsidRDefault="007340C9" w:rsidP="00BA3EB5">
      <w:pPr>
        <w:pStyle w:val="Normlnweb"/>
        <w:spacing w:before="120" w:beforeAutospacing="0" w:after="120" w:afterAutospacing="0"/>
        <w:jc w:val="center"/>
        <w:rPr>
          <w:rFonts w:ascii="Calibri" w:hAnsi="Calibri" w:cs="Calibri"/>
          <w:color w:val="000000"/>
        </w:rPr>
      </w:pPr>
      <w:r w:rsidRPr="007340C9">
        <w:rPr>
          <w:rFonts w:ascii="Calibri" w:hAnsi="Calibri" w:cs="Calibri"/>
          <w:color w:val="000000"/>
        </w:rPr>
        <w:t xml:space="preserve">středisko </w:t>
      </w:r>
      <w:r w:rsidR="00BA3EB5" w:rsidRPr="007340C9">
        <w:rPr>
          <w:rFonts w:ascii="Calibri" w:hAnsi="Calibri" w:cs="Calibri"/>
          <w:color w:val="000000"/>
        </w:rPr>
        <w:t>Domov pro matky s</w:t>
      </w:r>
      <w:r w:rsidR="00DA0C65" w:rsidRPr="007340C9">
        <w:rPr>
          <w:rFonts w:ascii="Calibri" w:hAnsi="Calibri" w:cs="Calibri"/>
          <w:color w:val="000000"/>
        </w:rPr>
        <w:t> </w:t>
      </w:r>
      <w:r w:rsidR="00BA3EB5" w:rsidRPr="007340C9">
        <w:rPr>
          <w:rFonts w:ascii="Calibri" w:hAnsi="Calibri" w:cs="Calibri"/>
          <w:color w:val="000000"/>
        </w:rPr>
        <w:t>dětmi</w:t>
      </w:r>
      <w:r w:rsidR="00DA0C65" w:rsidRPr="007340C9">
        <w:rPr>
          <w:rFonts w:ascii="Calibri" w:hAnsi="Calibri" w:cs="Calibri"/>
          <w:color w:val="000000"/>
        </w:rPr>
        <w:t xml:space="preserve"> </w:t>
      </w:r>
      <w:r w:rsidR="00BA3EB5" w:rsidRPr="007340C9">
        <w:rPr>
          <w:rFonts w:ascii="Calibri" w:hAnsi="Calibri" w:cs="Calibri"/>
          <w:color w:val="000000"/>
        </w:rPr>
        <w:t>hledá</w:t>
      </w:r>
      <w:r w:rsidR="003F5F73" w:rsidRPr="007340C9">
        <w:rPr>
          <w:rFonts w:ascii="Calibri" w:hAnsi="Calibri" w:cs="Calibri"/>
          <w:color w:val="000000"/>
        </w:rPr>
        <w:t xml:space="preserve"> </w:t>
      </w:r>
      <w:r w:rsidRPr="007340C9">
        <w:rPr>
          <w:rFonts w:ascii="Calibri" w:hAnsi="Calibri" w:cs="Calibri"/>
          <w:color w:val="000000"/>
        </w:rPr>
        <w:t>na období léta</w:t>
      </w:r>
    </w:p>
    <w:p w14:paraId="4A507E7A" w14:textId="77777777" w:rsidR="007340C9" w:rsidRDefault="007340C9" w:rsidP="00BA3EB5">
      <w:pPr>
        <w:jc w:val="center"/>
        <w:rPr>
          <w:rFonts w:ascii="Calibri" w:hAnsi="Calibri" w:cs="Calibri"/>
          <w:b/>
          <w:sz w:val="50"/>
          <w:szCs w:val="50"/>
        </w:rPr>
      </w:pPr>
      <w:r>
        <w:rPr>
          <w:rFonts w:ascii="Calibri" w:hAnsi="Calibri" w:cs="Calibri"/>
          <w:b/>
          <w:sz w:val="50"/>
          <w:szCs w:val="50"/>
        </w:rPr>
        <w:t>p</w:t>
      </w:r>
      <w:r w:rsidR="00BA3EB5">
        <w:rPr>
          <w:rFonts w:ascii="Calibri" w:hAnsi="Calibri" w:cs="Calibri"/>
          <w:b/>
          <w:sz w:val="50"/>
          <w:szCs w:val="50"/>
        </w:rPr>
        <w:t>racovníka v sociálních službách</w:t>
      </w:r>
      <w:r>
        <w:rPr>
          <w:rFonts w:ascii="Calibri" w:hAnsi="Calibri" w:cs="Calibri"/>
          <w:b/>
          <w:sz w:val="50"/>
          <w:szCs w:val="50"/>
        </w:rPr>
        <w:t xml:space="preserve"> </w:t>
      </w:r>
    </w:p>
    <w:p w14:paraId="59E3C326" w14:textId="54D6E9C3" w:rsidR="00BA3EB5" w:rsidRPr="007340C9" w:rsidRDefault="00554743" w:rsidP="00BA3EB5">
      <w:pPr>
        <w:jc w:val="center"/>
        <w:rPr>
          <w:rFonts w:ascii="Calibri" w:hAnsi="Calibri" w:cs="Calibri"/>
          <w:b/>
          <w:sz w:val="36"/>
          <w:szCs w:val="36"/>
        </w:rPr>
      </w:pPr>
      <w:r w:rsidRPr="007340C9">
        <w:rPr>
          <w:rFonts w:ascii="Calibri" w:hAnsi="Calibri" w:cs="Calibri"/>
          <w:b/>
          <w:sz w:val="36"/>
          <w:szCs w:val="36"/>
        </w:rPr>
        <w:t>možnost letní praxe</w:t>
      </w:r>
      <w:r w:rsidR="007340C9" w:rsidRPr="007340C9">
        <w:rPr>
          <w:rFonts w:ascii="Calibri" w:hAnsi="Calibri" w:cs="Calibri"/>
          <w:b/>
          <w:sz w:val="36"/>
          <w:szCs w:val="36"/>
        </w:rPr>
        <w:t xml:space="preserve"> pro studenty sociální práce a příbuzných oborů</w:t>
      </w:r>
    </w:p>
    <w:p w14:paraId="17563F67" w14:textId="77777777" w:rsidR="007340C9" w:rsidRPr="001E2E5C" w:rsidRDefault="007340C9" w:rsidP="007340C9">
      <w:pPr>
        <w:pStyle w:val="Normlnweb"/>
        <w:spacing w:before="120" w:beforeAutospacing="0" w:after="120" w:afterAutospacing="0"/>
        <w:jc w:val="both"/>
        <w:rPr>
          <w:rFonts w:ascii="Calibri" w:hAnsi="Calibri" w:cs="Calibri"/>
          <w:color w:val="4A4A4A"/>
          <w:sz w:val="23"/>
          <w:szCs w:val="23"/>
          <w:shd w:val="clear" w:color="auto" w:fill="FFFFFF"/>
        </w:rPr>
      </w:pPr>
      <w:r w:rsidRPr="001E2E5C">
        <w:rPr>
          <w:rStyle w:val="Siln"/>
          <w:rFonts w:ascii="Calibri" w:hAnsi="Calibri" w:cs="Calibri"/>
          <w:b w:val="0"/>
          <w:color w:val="4A4A4A"/>
          <w:sz w:val="23"/>
          <w:szCs w:val="23"/>
          <w:shd w:val="clear" w:color="auto" w:fill="FFFFFF"/>
        </w:rPr>
        <w:t>Domov pro matky s dětmi</w:t>
      </w:r>
      <w:r w:rsidRPr="001E2E5C">
        <w:rPr>
          <w:rFonts w:ascii="Calibri" w:hAnsi="Calibri" w:cs="Calibri"/>
          <w:color w:val="4A4A4A"/>
          <w:sz w:val="23"/>
          <w:szCs w:val="23"/>
          <w:shd w:val="clear" w:color="auto" w:fill="FFFFFF"/>
        </w:rPr>
        <w:t> pomáhá zejména matkám nebo otcům s dětmi, kteří se nacházejí v nepříznivé sociální situaci spojené se ztrátou bydlení. Poskytuje jim dočasné ubytování v bezpečném prostředí, základní sociální poradenství, usiluje o rozvoj schopností a dovedností důležitých pro běžný život. Pracovníci služby podporují klienty prostřednictvím činností k osamostatnění, popřípadě k využití odpovídající následné služby.</w:t>
      </w:r>
    </w:p>
    <w:p w14:paraId="1081D7DF" w14:textId="3D3A9093" w:rsidR="00D331B0" w:rsidRDefault="003F5F73" w:rsidP="00D331B0">
      <w:pPr>
        <w:pStyle w:val="Normlnweb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Co u nás budete dělat</w:t>
      </w:r>
      <w:r w:rsidR="00D331B0">
        <w:rPr>
          <w:rFonts w:ascii="Calibri" w:hAnsi="Calibri" w:cs="Calibri"/>
          <w:b/>
          <w:sz w:val="22"/>
          <w:szCs w:val="20"/>
        </w:rPr>
        <w:t xml:space="preserve">:  </w:t>
      </w:r>
    </w:p>
    <w:p w14:paraId="525E2765" w14:textId="28D35188" w:rsidR="003F5F73" w:rsidRDefault="007340C9" w:rsidP="003F5F73">
      <w:pPr>
        <w:pStyle w:val="Odstavecseseznamem"/>
        <w:numPr>
          <w:ilvl w:val="0"/>
          <w:numId w:val="5"/>
        </w:numPr>
        <w:spacing w:after="0" w:line="240" w:lineRule="auto"/>
        <w:rPr>
          <w:rFonts w:eastAsia="SimSun" w:cstheme="minorHAnsi"/>
          <w:lang w:eastAsia="zh-CN" w:bidi="hi-IN"/>
        </w:rPr>
      </w:pPr>
      <w:r>
        <w:rPr>
          <w:rFonts w:eastAsia="SimSun" w:cstheme="minorHAnsi"/>
          <w:lang w:eastAsia="zh-CN" w:bidi="hi-IN"/>
        </w:rPr>
        <w:t xml:space="preserve">Práce na </w:t>
      </w:r>
      <w:proofErr w:type="gramStart"/>
      <w:r>
        <w:rPr>
          <w:rFonts w:eastAsia="SimSun" w:cstheme="minorHAnsi"/>
          <w:lang w:eastAsia="zh-CN" w:bidi="hi-IN"/>
        </w:rPr>
        <w:t>vrátnici - odchody</w:t>
      </w:r>
      <w:proofErr w:type="gramEnd"/>
      <w:r>
        <w:rPr>
          <w:rFonts w:eastAsia="SimSun" w:cstheme="minorHAnsi"/>
          <w:lang w:eastAsia="zh-CN" w:bidi="hi-IN"/>
        </w:rPr>
        <w:t>, příchody klientů, vydávání klíčů</w:t>
      </w:r>
    </w:p>
    <w:p w14:paraId="4DEB8FF8" w14:textId="29C75C2D" w:rsidR="005549B8" w:rsidRDefault="005549B8" w:rsidP="003F5F73">
      <w:pPr>
        <w:pStyle w:val="Odstavecseseznamem"/>
        <w:numPr>
          <w:ilvl w:val="0"/>
          <w:numId w:val="5"/>
        </w:numPr>
        <w:spacing w:after="0" w:line="240" w:lineRule="auto"/>
        <w:rPr>
          <w:rFonts w:eastAsia="SimSun" w:cstheme="minorHAnsi"/>
          <w:lang w:eastAsia="zh-CN" w:bidi="hi-IN"/>
        </w:rPr>
      </w:pPr>
      <w:r>
        <w:rPr>
          <w:rFonts w:eastAsia="SimSun" w:cstheme="minorHAnsi"/>
          <w:lang w:eastAsia="zh-CN" w:bidi="hi-IN"/>
        </w:rPr>
        <w:t>Komunikace s klienty, návštěvami</w:t>
      </w:r>
      <w:r w:rsidR="00643407">
        <w:rPr>
          <w:rFonts w:eastAsia="SimSun" w:cstheme="minorHAnsi"/>
          <w:lang w:eastAsia="zh-CN" w:bidi="hi-IN"/>
        </w:rPr>
        <w:t xml:space="preserve"> (osobní, telefonická)</w:t>
      </w:r>
    </w:p>
    <w:p w14:paraId="1078068B" w14:textId="4066A895" w:rsidR="007340C9" w:rsidRDefault="007340C9" w:rsidP="007340C9">
      <w:pPr>
        <w:pStyle w:val="Odstavecseseznamem"/>
        <w:numPr>
          <w:ilvl w:val="0"/>
          <w:numId w:val="5"/>
        </w:numPr>
        <w:spacing w:after="0" w:line="240" w:lineRule="auto"/>
        <w:rPr>
          <w:rFonts w:eastAsia="SimSun" w:cstheme="minorHAnsi"/>
          <w:lang w:eastAsia="zh-CN" w:bidi="hi-IN"/>
        </w:rPr>
      </w:pPr>
      <w:r>
        <w:rPr>
          <w:rFonts w:eastAsia="SimSun" w:cstheme="minorHAnsi"/>
          <w:lang w:eastAsia="zh-CN" w:bidi="hi-IN"/>
        </w:rPr>
        <w:t xml:space="preserve">Zajištění technického provozu služby – obsluha praček, výdej a evidence materiální podpory klientům </w:t>
      </w:r>
    </w:p>
    <w:p w14:paraId="3D5E2197" w14:textId="59F7FE1E" w:rsidR="006C564D" w:rsidRDefault="005549B8" w:rsidP="007340C9">
      <w:pPr>
        <w:pStyle w:val="Odstavecseseznamem"/>
        <w:numPr>
          <w:ilvl w:val="0"/>
          <w:numId w:val="5"/>
        </w:numPr>
        <w:spacing w:after="0" w:line="240" w:lineRule="auto"/>
        <w:rPr>
          <w:rFonts w:eastAsia="SimSun" w:cstheme="minorHAnsi"/>
          <w:lang w:eastAsia="zh-CN" w:bidi="hi-IN"/>
        </w:rPr>
      </w:pPr>
      <w:r>
        <w:rPr>
          <w:rFonts w:eastAsia="SimSun" w:cstheme="minorHAnsi"/>
          <w:lang w:eastAsia="zh-CN" w:bidi="hi-IN"/>
        </w:rPr>
        <w:t>Zajištění bezpečného průběhu služby dle Domovního řádu a pravidel služby</w:t>
      </w:r>
    </w:p>
    <w:p w14:paraId="19DCB572" w14:textId="0B47DE5A" w:rsidR="005549B8" w:rsidRPr="007340C9" w:rsidRDefault="005549B8" w:rsidP="007340C9">
      <w:pPr>
        <w:pStyle w:val="Odstavecseseznamem"/>
        <w:numPr>
          <w:ilvl w:val="0"/>
          <w:numId w:val="5"/>
        </w:numPr>
        <w:spacing w:after="0" w:line="240" w:lineRule="auto"/>
        <w:rPr>
          <w:rFonts w:eastAsia="SimSun" w:cstheme="minorHAnsi"/>
          <w:lang w:eastAsia="zh-CN" w:bidi="hi-IN"/>
        </w:rPr>
      </w:pPr>
      <w:r>
        <w:rPr>
          <w:rFonts w:eastAsia="SimSun" w:cstheme="minorHAnsi"/>
          <w:lang w:eastAsia="zh-CN" w:bidi="hi-IN"/>
        </w:rPr>
        <w:t>Vedení evidence o průběhu služby na PC</w:t>
      </w:r>
    </w:p>
    <w:p w14:paraId="67594080" w14:textId="222F650A" w:rsidR="003F5F73" w:rsidRDefault="003F5F73" w:rsidP="007A2A78">
      <w:pPr>
        <w:pStyle w:val="Normlnweb"/>
        <w:tabs>
          <w:tab w:val="left" w:pos="3912"/>
        </w:tabs>
        <w:rPr>
          <w:rFonts w:ascii="Calibri" w:hAnsi="Calibri" w:cs="Calibri"/>
          <w:b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Co musíte splňovat:</w:t>
      </w:r>
    </w:p>
    <w:p w14:paraId="660C664F" w14:textId="1B417B9B" w:rsidR="003F5F73" w:rsidRPr="00FF673B" w:rsidRDefault="003F5F73" w:rsidP="003F5F73">
      <w:pPr>
        <w:pStyle w:val="Odstavecseseznamem"/>
        <w:numPr>
          <w:ilvl w:val="0"/>
          <w:numId w:val="5"/>
        </w:numPr>
        <w:spacing w:after="0" w:line="240" w:lineRule="auto"/>
        <w:rPr>
          <w:rFonts w:eastAsia="SimSun" w:cstheme="minorHAnsi"/>
          <w:lang w:eastAsia="zh-CN" w:bidi="hi-IN"/>
        </w:rPr>
      </w:pPr>
      <w:r w:rsidRPr="00492635">
        <w:rPr>
          <w:rFonts w:eastAsia="SimSun" w:cstheme="minorHAnsi"/>
          <w:color w:val="000000" w:themeColor="text1"/>
          <w:lang w:eastAsia="zh-CN" w:bidi="hi-IN"/>
        </w:rPr>
        <w:t xml:space="preserve">minimálně střední vzdělání s výučním listem nebo střední vzdělání s maturitní zkouškou </w:t>
      </w:r>
    </w:p>
    <w:p w14:paraId="04BDCF8D" w14:textId="77777777" w:rsidR="003F5F73" w:rsidRPr="00E42E65" w:rsidRDefault="003F5F73" w:rsidP="003F5F73">
      <w:pPr>
        <w:pStyle w:val="Odstavecseseznamem"/>
        <w:numPr>
          <w:ilvl w:val="0"/>
          <w:numId w:val="5"/>
        </w:numPr>
        <w:spacing w:after="0" w:line="240" w:lineRule="auto"/>
        <w:rPr>
          <w:rFonts w:eastAsia="SimSun" w:cstheme="minorHAnsi"/>
          <w:lang w:eastAsia="zh-CN" w:bidi="hi-IN"/>
        </w:rPr>
      </w:pPr>
      <w:r w:rsidRPr="00E42E65">
        <w:rPr>
          <w:rFonts w:eastAsia="SimSun" w:cstheme="minorHAnsi"/>
          <w:lang w:eastAsia="zh-CN" w:bidi="hi-IN"/>
        </w:rPr>
        <w:t>trestní bezúhonnost</w:t>
      </w:r>
    </w:p>
    <w:p w14:paraId="00D00874" w14:textId="77777777" w:rsidR="003F5F73" w:rsidRPr="00E42E65" w:rsidRDefault="003F5F73" w:rsidP="003F5F73">
      <w:pPr>
        <w:pStyle w:val="Odstavecseseznamem"/>
        <w:numPr>
          <w:ilvl w:val="0"/>
          <w:numId w:val="5"/>
        </w:numPr>
        <w:spacing w:after="0" w:line="240" w:lineRule="auto"/>
        <w:rPr>
          <w:rFonts w:eastAsia="SimSun" w:cstheme="minorHAnsi"/>
          <w:lang w:eastAsia="zh-CN" w:bidi="hi-IN"/>
        </w:rPr>
      </w:pPr>
      <w:r w:rsidRPr="00E42E65">
        <w:rPr>
          <w:rFonts w:eastAsia="SimSun" w:cstheme="minorHAnsi"/>
          <w:lang w:eastAsia="zh-CN" w:bidi="hi-IN"/>
        </w:rPr>
        <w:t>zdravotní způsobilost pro práci v nepřetržitém provozu (pro práci v noci)</w:t>
      </w:r>
    </w:p>
    <w:p w14:paraId="2FDFFA6B" w14:textId="214F4850" w:rsidR="00D331B0" w:rsidRDefault="003F5F73" w:rsidP="00D331B0">
      <w:pPr>
        <w:pStyle w:val="Normlnweb"/>
        <w:rPr>
          <w:rFonts w:ascii="Calibri" w:hAnsi="Calibri" w:cs="Calibri"/>
          <w:b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Co Vám n</w:t>
      </w:r>
      <w:r w:rsidR="00D331B0">
        <w:rPr>
          <w:rFonts w:ascii="Calibri" w:hAnsi="Calibri" w:cs="Calibri"/>
          <w:b/>
          <w:sz w:val="22"/>
          <w:szCs w:val="20"/>
        </w:rPr>
        <w:t>abízíme:</w:t>
      </w:r>
    </w:p>
    <w:p w14:paraId="48615253" w14:textId="7DD0B144" w:rsidR="003F5F73" w:rsidRDefault="003F5F73" w:rsidP="003F5F73">
      <w:pPr>
        <w:pStyle w:val="Odstavecseseznamem"/>
        <w:numPr>
          <w:ilvl w:val="0"/>
          <w:numId w:val="5"/>
        </w:numPr>
        <w:spacing w:after="0" w:line="240" w:lineRule="auto"/>
        <w:rPr>
          <w:rFonts w:eastAsia="SimSun" w:cstheme="minorHAnsi"/>
          <w:color w:val="000000" w:themeColor="text1"/>
          <w:lang w:eastAsia="zh-CN" w:bidi="hi-IN"/>
        </w:rPr>
      </w:pPr>
      <w:r w:rsidRPr="00492635">
        <w:rPr>
          <w:rFonts w:eastAsia="SimSun" w:cstheme="minorHAnsi"/>
          <w:color w:val="000000" w:themeColor="text1"/>
          <w:lang w:eastAsia="zh-CN" w:bidi="hi-IN"/>
        </w:rPr>
        <w:t>práci na</w:t>
      </w:r>
      <w:r w:rsidR="007B652A">
        <w:rPr>
          <w:rFonts w:eastAsia="SimSun" w:cstheme="minorHAnsi"/>
          <w:color w:val="000000" w:themeColor="text1"/>
          <w:lang w:eastAsia="zh-CN" w:bidi="hi-IN"/>
        </w:rPr>
        <w:t xml:space="preserve"> léto s možností sjednání letní praxe pro studenty UHK</w:t>
      </w:r>
      <w:r w:rsidR="007340C9">
        <w:rPr>
          <w:rFonts w:eastAsia="SimSun" w:cstheme="minorHAnsi"/>
          <w:color w:val="000000" w:themeColor="text1"/>
          <w:lang w:eastAsia="zh-CN" w:bidi="hi-IN"/>
        </w:rPr>
        <w:t xml:space="preserve"> – seznámení s provozem a obsahem pobytové sociální služby</w:t>
      </w:r>
    </w:p>
    <w:p w14:paraId="4F494D0E" w14:textId="61CC5951" w:rsidR="007B652A" w:rsidRPr="00492635" w:rsidRDefault="007340C9" w:rsidP="003F5F73">
      <w:pPr>
        <w:pStyle w:val="Odstavecseseznamem"/>
        <w:numPr>
          <w:ilvl w:val="0"/>
          <w:numId w:val="5"/>
        </w:numPr>
        <w:spacing w:after="0" w:line="240" w:lineRule="auto"/>
        <w:rPr>
          <w:rFonts w:eastAsia="SimSun" w:cstheme="minorHAnsi"/>
          <w:color w:val="000000" w:themeColor="text1"/>
          <w:lang w:eastAsia="zh-CN" w:bidi="hi-IN"/>
        </w:rPr>
      </w:pPr>
      <w:r>
        <w:rPr>
          <w:rFonts w:eastAsia="SimSun" w:cstheme="minorHAnsi"/>
          <w:color w:val="000000" w:themeColor="text1"/>
          <w:lang w:eastAsia="zh-CN" w:bidi="hi-IN"/>
        </w:rPr>
        <w:t>DPP</w:t>
      </w:r>
      <w:r w:rsidR="007B652A">
        <w:rPr>
          <w:rFonts w:eastAsia="SimSun" w:cstheme="minorHAnsi"/>
          <w:color w:val="000000" w:themeColor="text1"/>
          <w:lang w:eastAsia="zh-CN" w:bidi="hi-IN"/>
        </w:rPr>
        <w:t xml:space="preserve"> – 12hodinové směny (den/noc)</w:t>
      </w:r>
    </w:p>
    <w:p w14:paraId="58A00E7C" w14:textId="34010F3F" w:rsidR="003F5F73" w:rsidRPr="00492635" w:rsidRDefault="003F5F73" w:rsidP="003F5F73">
      <w:pPr>
        <w:pStyle w:val="Odstavecseseznamem"/>
        <w:numPr>
          <w:ilvl w:val="0"/>
          <w:numId w:val="5"/>
        </w:numPr>
        <w:spacing w:after="0" w:line="240" w:lineRule="auto"/>
        <w:rPr>
          <w:rFonts w:eastAsia="SimSun" w:cstheme="minorHAnsi"/>
          <w:color w:val="000000" w:themeColor="text1"/>
          <w:lang w:eastAsia="zh-CN" w:bidi="hi-IN"/>
        </w:rPr>
      </w:pPr>
      <w:r w:rsidRPr="00492635">
        <w:rPr>
          <w:rFonts w:eastAsia="SimSun" w:cstheme="minorHAnsi"/>
          <w:color w:val="000000" w:themeColor="text1"/>
          <w:lang w:eastAsia="zh-CN" w:bidi="hi-IN"/>
        </w:rPr>
        <w:t>zázemí stabilní neziskové organizace</w:t>
      </w:r>
    </w:p>
    <w:p w14:paraId="0F58826B" w14:textId="0CAFD691" w:rsidR="003F5F73" w:rsidRPr="00492635" w:rsidRDefault="003F5F73" w:rsidP="003F5F73">
      <w:pPr>
        <w:pStyle w:val="Odstavecseseznamem"/>
        <w:numPr>
          <w:ilvl w:val="0"/>
          <w:numId w:val="5"/>
        </w:numPr>
        <w:spacing w:after="0" w:line="240" w:lineRule="auto"/>
        <w:rPr>
          <w:rFonts w:eastAsia="SimSun" w:cstheme="minorHAnsi"/>
          <w:color w:val="000000" w:themeColor="text1"/>
          <w:lang w:eastAsia="zh-CN" w:bidi="hi-IN"/>
        </w:rPr>
      </w:pPr>
      <w:r w:rsidRPr="00492635">
        <w:rPr>
          <w:rFonts w:eastAsia="SimSun" w:cstheme="minorHAnsi"/>
          <w:color w:val="000000" w:themeColor="text1"/>
          <w:lang w:eastAsia="zh-CN" w:bidi="hi-IN"/>
        </w:rPr>
        <w:t>přátelský pracovní tým</w:t>
      </w:r>
    </w:p>
    <w:p w14:paraId="518FEE67" w14:textId="77777777" w:rsidR="003F5F73" w:rsidRPr="00492635" w:rsidRDefault="003F5F73" w:rsidP="003F5F73">
      <w:pPr>
        <w:pStyle w:val="Odstavecseseznamem"/>
        <w:numPr>
          <w:ilvl w:val="0"/>
          <w:numId w:val="5"/>
        </w:numPr>
        <w:spacing w:after="0" w:line="240" w:lineRule="auto"/>
        <w:rPr>
          <w:rFonts w:eastAsia="SimSun" w:cstheme="minorHAnsi"/>
          <w:color w:val="000000" w:themeColor="text1"/>
          <w:lang w:eastAsia="zh-CN" w:bidi="hi-IN"/>
        </w:rPr>
      </w:pPr>
      <w:r w:rsidRPr="00492635">
        <w:rPr>
          <w:rFonts w:eastAsia="SimSun" w:cstheme="minorHAnsi"/>
          <w:color w:val="000000" w:themeColor="text1"/>
          <w:lang w:eastAsia="zh-CN" w:bidi="hi-IN"/>
        </w:rPr>
        <w:t>práci se smysluplným obsahem</w:t>
      </w:r>
    </w:p>
    <w:p w14:paraId="48BCD575" w14:textId="3D6AC749" w:rsidR="00D331B0" w:rsidRDefault="00D331B0" w:rsidP="007B652A">
      <w:pPr>
        <w:pStyle w:val="Normlnweb"/>
        <w:jc w:val="center"/>
        <w:rPr>
          <w:rFonts w:ascii="Calibri" w:hAnsi="Calibri" w:cs="Calibri"/>
          <w:sz w:val="22"/>
          <w:szCs w:val="20"/>
        </w:rPr>
      </w:pPr>
      <w:r w:rsidRPr="00580A52">
        <w:rPr>
          <w:rFonts w:ascii="Calibri" w:hAnsi="Calibri" w:cs="Calibri"/>
          <w:b/>
          <w:sz w:val="22"/>
          <w:szCs w:val="20"/>
        </w:rPr>
        <w:t>V případě Vašeho zájmu zašlete</w:t>
      </w:r>
      <w:r w:rsidR="003F5F73">
        <w:rPr>
          <w:rFonts w:ascii="Calibri" w:hAnsi="Calibri" w:cs="Calibri"/>
          <w:b/>
          <w:sz w:val="22"/>
          <w:szCs w:val="20"/>
        </w:rPr>
        <w:t xml:space="preserve"> svůj profesní</w:t>
      </w:r>
      <w:r w:rsidRPr="00580A52">
        <w:rPr>
          <w:rFonts w:ascii="Calibri" w:hAnsi="Calibri" w:cs="Calibri"/>
          <w:b/>
          <w:sz w:val="22"/>
          <w:szCs w:val="20"/>
        </w:rPr>
        <w:t xml:space="preserve"> životopis v elektronické podobě na emailovou adresu</w:t>
      </w:r>
      <w:r>
        <w:rPr>
          <w:rFonts w:ascii="Calibri" w:hAnsi="Calibri" w:cs="Calibri"/>
          <w:sz w:val="22"/>
          <w:szCs w:val="20"/>
        </w:rPr>
        <w:t>:</w:t>
      </w:r>
      <w:r w:rsidRPr="00580A52">
        <w:rPr>
          <w:rFonts w:ascii="Calibri" w:hAnsi="Calibri" w:cs="Calibri"/>
          <w:color w:val="002060"/>
          <w:sz w:val="22"/>
          <w:szCs w:val="20"/>
        </w:rPr>
        <w:t xml:space="preserve"> </w:t>
      </w:r>
      <w:r w:rsidR="00580A52" w:rsidRPr="00580A52">
        <w:rPr>
          <w:rStyle w:val="Siln"/>
          <w:rFonts w:ascii="Arial" w:hAnsi="Arial" w:cs="Arial"/>
          <w:color w:val="002060"/>
          <w:sz w:val="23"/>
          <w:szCs w:val="23"/>
          <w:shd w:val="clear" w:color="auto" w:fill="FFFFFF"/>
        </w:rPr>
        <w:t> </w:t>
      </w:r>
      <w:hyperlink r:id="rId11" w:history="1">
        <w:r w:rsidR="00580A52" w:rsidRPr="00580A52">
          <w:rPr>
            <w:rStyle w:val="Hypertextovodkaz"/>
            <w:rFonts w:asciiTheme="minorHAnsi" w:hAnsiTheme="minorHAnsi" w:cstheme="minorHAnsi"/>
            <w:b/>
            <w:bCs/>
            <w:color w:val="002060"/>
            <w:sz w:val="23"/>
            <w:szCs w:val="23"/>
          </w:rPr>
          <w:t>personalista@charitahk.cz</w:t>
        </w:r>
      </w:hyperlink>
    </w:p>
    <w:p w14:paraId="6A3C967E" w14:textId="6BC4FE12" w:rsidR="00580A52" w:rsidRDefault="00D331B0" w:rsidP="00580A52">
      <w:pPr>
        <w:pStyle w:val="Normlnweb"/>
        <w:contextualSpacing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Pro více informací se můžete obrátit na Mgr. Kateřinu </w:t>
      </w:r>
      <w:r w:rsidR="003F5F73">
        <w:rPr>
          <w:rFonts w:ascii="Calibri" w:hAnsi="Calibri" w:cs="Calibri"/>
          <w:sz w:val="22"/>
          <w:szCs w:val="20"/>
        </w:rPr>
        <w:t>Sochorovou</w:t>
      </w:r>
      <w:r>
        <w:rPr>
          <w:rFonts w:ascii="Calibri" w:hAnsi="Calibri" w:cs="Calibri"/>
          <w:sz w:val="22"/>
          <w:szCs w:val="20"/>
        </w:rPr>
        <w:t>, vedoucí střediska, tel: 7</w:t>
      </w:r>
      <w:r w:rsidR="003F5F73">
        <w:rPr>
          <w:rFonts w:ascii="Calibri" w:hAnsi="Calibri" w:cs="Calibri"/>
          <w:sz w:val="22"/>
          <w:szCs w:val="20"/>
        </w:rPr>
        <w:t xml:space="preserve">70 152 218, nebo personalistku Jitku </w:t>
      </w:r>
      <w:proofErr w:type="spellStart"/>
      <w:r w:rsidR="003F5F73">
        <w:rPr>
          <w:rFonts w:ascii="Calibri" w:hAnsi="Calibri" w:cs="Calibri"/>
          <w:sz w:val="22"/>
          <w:szCs w:val="20"/>
        </w:rPr>
        <w:t>Pult</w:t>
      </w:r>
      <w:r w:rsidR="007B652A">
        <w:rPr>
          <w:rFonts w:ascii="Calibri" w:hAnsi="Calibri" w:cs="Calibri"/>
          <w:sz w:val="22"/>
          <w:szCs w:val="20"/>
        </w:rPr>
        <w:t>rovou</w:t>
      </w:r>
      <w:proofErr w:type="spellEnd"/>
      <w:r w:rsidR="003F5F73">
        <w:rPr>
          <w:rFonts w:ascii="Calibri" w:hAnsi="Calibri" w:cs="Calibri"/>
          <w:sz w:val="22"/>
          <w:szCs w:val="20"/>
        </w:rPr>
        <w:t xml:space="preserve"> </w:t>
      </w:r>
      <w:r w:rsidR="007B652A">
        <w:rPr>
          <w:rFonts w:ascii="Calibri" w:hAnsi="Calibri" w:cs="Calibri"/>
          <w:sz w:val="22"/>
          <w:szCs w:val="20"/>
        </w:rPr>
        <w:t>774 516 098</w:t>
      </w:r>
      <w:r w:rsidR="003F5F73">
        <w:rPr>
          <w:rFonts w:ascii="Calibri" w:hAnsi="Calibri" w:cs="Calibri"/>
          <w:sz w:val="22"/>
          <w:szCs w:val="20"/>
        </w:rPr>
        <w:t xml:space="preserve"> </w:t>
      </w:r>
    </w:p>
    <w:p w14:paraId="52D0B8C0" w14:textId="064F1A80" w:rsidR="00580A52" w:rsidRDefault="007340C9" w:rsidP="00580A52">
      <w:pPr>
        <w:pStyle w:val="Normlnweb"/>
        <w:contextualSpacing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Bližší i</w:t>
      </w:r>
      <w:r w:rsidR="00580A52">
        <w:rPr>
          <w:rFonts w:ascii="Calibri" w:hAnsi="Calibri" w:cs="Calibri"/>
          <w:sz w:val="22"/>
          <w:szCs w:val="20"/>
        </w:rPr>
        <w:t xml:space="preserve">nformace o </w:t>
      </w:r>
      <w:r>
        <w:rPr>
          <w:rFonts w:ascii="Calibri" w:hAnsi="Calibri" w:cs="Calibri"/>
          <w:sz w:val="22"/>
          <w:szCs w:val="20"/>
        </w:rPr>
        <w:t>Domově pro matky s dětmi</w:t>
      </w:r>
      <w:r w:rsidR="00580A52">
        <w:rPr>
          <w:rFonts w:ascii="Calibri" w:hAnsi="Calibri" w:cs="Calibri"/>
          <w:sz w:val="22"/>
          <w:szCs w:val="20"/>
        </w:rPr>
        <w:t xml:space="preserve"> naleznete na: </w:t>
      </w:r>
      <w:r w:rsidR="00580A52" w:rsidRPr="00580A52">
        <w:rPr>
          <w:rFonts w:ascii="Calibri" w:hAnsi="Calibri" w:cs="Calibri"/>
          <w:sz w:val="22"/>
          <w:szCs w:val="20"/>
        </w:rPr>
        <w:t>www.charitahk.cz</w:t>
      </w:r>
    </w:p>
    <w:p w14:paraId="3C5A4840" w14:textId="77777777" w:rsidR="00C302D1" w:rsidRDefault="00C302D1"/>
    <w:sectPr w:rsidR="00C302D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BF240" w14:textId="77777777" w:rsidR="00EB2DDD" w:rsidRDefault="00EB2DDD" w:rsidP="00EB2DDD">
      <w:pPr>
        <w:spacing w:after="0" w:line="240" w:lineRule="auto"/>
      </w:pPr>
      <w:r>
        <w:separator/>
      </w:r>
    </w:p>
  </w:endnote>
  <w:endnote w:type="continuationSeparator" w:id="0">
    <w:p w14:paraId="0FDC9D0B" w14:textId="77777777" w:rsidR="00EB2DDD" w:rsidRDefault="00EB2DDD" w:rsidP="00EB2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26EB9" w14:textId="77777777" w:rsidR="00EB2DDD" w:rsidRDefault="00EB2DDD" w:rsidP="00EB2DDD">
      <w:pPr>
        <w:spacing w:after="0" w:line="240" w:lineRule="auto"/>
      </w:pPr>
      <w:r>
        <w:separator/>
      </w:r>
    </w:p>
  </w:footnote>
  <w:footnote w:type="continuationSeparator" w:id="0">
    <w:p w14:paraId="0D0FA85C" w14:textId="77777777" w:rsidR="00EB2DDD" w:rsidRDefault="00EB2DDD" w:rsidP="00EB2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DDFFB" w14:textId="44F5EB1D" w:rsidR="00EB2DDD" w:rsidRDefault="00EB2DD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00F0D3" wp14:editId="03B5BDA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035300" cy="996315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5300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B51BC"/>
    <w:multiLevelType w:val="hybridMultilevel"/>
    <w:tmpl w:val="CF98B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25AEA"/>
    <w:multiLevelType w:val="hybridMultilevel"/>
    <w:tmpl w:val="1826C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F5A9E"/>
    <w:multiLevelType w:val="hybridMultilevel"/>
    <w:tmpl w:val="534621E0"/>
    <w:lvl w:ilvl="0" w:tplc="DAE2B52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D4C5DFD"/>
    <w:multiLevelType w:val="hybridMultilevel"/>
    <w:tmpl w:val="FDB0F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B53A6"/>
    <w:multiLevelType w:val="hybridMultilevel"/>
    <w:tmpl w:val="AE9C3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C6"/>
    <w:rsid w:val="0014543F"/>
    <w:rsid w:val="00222A24"/>
    <w:rsid w:val="0023608A"/>
    <w:rsid w:val="002709CA"/>
    <w:rsid w:val="00294507"/>
    <w:rsid w:val="002F2FB9"/>
    <w:rsid w:val="003F5F73"/>
    <w:rsid w:val="004714F2"/>
    <w:rsid w:val="004F6798"/>
    <w:rsid w:val="00554743"/>
    <w:rsid w:val="005549B8"/>
    <w:rsid w:val="00580A52"/>
    <w:rsid w:val="00643407"/>
    <w:rsid w:val="006C564D"/>
    <w:rsid w:val="007269D7"/>
    <w:rsid w:val="00730F35"/>
    <w:rsid w:val="007340C9"/>
    <w:rsid w:val="00783738"/>
    <w:rsid w:val="00783D0D"/>
    <w:rsid w:val="00793A7D"/>
    <w:rsid w:val="007A2A78"/>
    <w:rsid w:val="007A473D"/>
    <w:rsid w:val="007B652A"/>
    <w:rsid w:val="009106C6"/>
    <w:rsid w:val="0091414B"/>
    <w:rsid w:val="00A8750C"/>
    <w:rsid w:val="00A87594"/>
    <w:rsid w:val="00BA3EB5"/>
    <w:rsid w:val="00BB018F"/>
    <w:rsid w:val="00C302D1"/>
    <w:rsid w:val="00C9161F"/>
    <w:rsid w:val="00D32592"/>
    <w:rsid w:val="00D331B0"/>
    <w:rsid w:val="00D34933"/>
    <w:rsid w:val="00D961C7"/>
    <w:rsid w:val="00DA0C65"/>
    <w:rsid w:val="00E32110"/>
    <w:rsid w:val="00E638DB"/>
    <w:rsid w:val="00EA0CB0"/>
    <w:rsid w:val="00EB2DDD"/>
    <w:rsid w:val="00F2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4C6616"/>
  <w15:chartTrackingRefBased/>
  <w15:docId w15:val="{5B0A8F21-C220-43CA-B890-315954D4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3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80A5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80A52"/>
    <w:rPr>
      <w:color w:val="0000FF"/>
      <w:u w:val="single"/>
    </w:rPr>
  </w:style>
  <w:style w:type="paragraph" w:styleId="Revize">
    <w:name w:val="Revision"/>
    <w:hidden/>
    <w:uiPriority w:val="99"/>
    <w:semiHidden/>
    <w:rsid w:val="00D3493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141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41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41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41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414B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B2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2DDD"/>
  </w:style>
  <w:style w:type="paragraph" w:styleId="Zpat">
    <w:name w:val="footer"/>
    <w:basedOn w:val="Normln"/>
    <w:link w:val="ZpatChar"/>
    <w:uiPriority w:val="99"/>
    <w:unhideWhenUsed/>
    <w:rsid w:val="00EB2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2DDD"/>
  </w:style>
  <w:style w:type="paragraph" w:styleId="Odstavecseseznamem">
    <w:name w:val="List Paragraph"/>
    <w:basedOn w:val="Normln"/>
    <w:uiPriority w:val="34"/>
    <w:qFormat/>
    <w:rsid w:val="00BA3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rsonalista@charitahk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9BFBBCB067F2449F1B895E61DF9212" ma:contentTypeVersion="14" ma:contentTypeDescription="Vytvoří nový dokument" ma:contentTypeScope="" ma:versionID="0dea4281860108049643855f8fe95ff1">
  <xsd:schema xmlns:xsd="http://www.w3.org/2001/XMLSchema" xmlns:xs="http://www.w3.org/2001/XMLSchema" xmlns:p="http://schemas.microsoft.com/office/2006/metadata/properties" xmlns:ns3="e4fb64dd-2521-41a1-8abb-ffc9b129d39a" xmlns:ns4="991ff31c-580c-4cc1-9055-0a014c6055ae" targetNamespace="http://schemas.microsoft.com/office/2006/metadata/properties" ma:root="true" ma:fieldsID="3324f7cc817a33ddcef18833e61dfdff" ns3:_="" ns4:_="">
    <xsd:import namespace="e4fb64dd-2521-41a1-8abb-ffc9b129d39a"/>
    <xsd:import namespace="991ff31c-580c-4cc1-9055-0a014c6055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b64dd-2521-41a1-8abb-ffc9b129d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ff31c-580c-4cc1-9055-0a014c605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B9E86-3667-4B92-A810-AD3AD6B59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4CE9F0-57EF-4EF0-A250-8195C6B76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b64dd-2521-41a1-8abb-ffc9b129d39a"/>
    <ds:schemaRef ds:uri="991ff31c-580c-4cc1-9055-0a014c605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DEE006-0098-4914-B4DE-E993FDB3FFCC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e4fb64dd-2521-41a1-8abb-ffc9b129d39a"/>
    <ds:schemaRef ds:uri="http://purl.org/dc/dcmitype/"/>
    <ds:schemaRef ds:uri="http://purl.org/dc/terms/"/>
    <ds:schemaRef ds:uri="991ff31c-580c-4cc1-9055-0a014c6055ae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8A7A454-276F-4BB4-BF01-9226EA4C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1540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Kolářová</dc:creator>
  <cp:keywords/>
  <dc:description/>
  <cp:lastModifiedBy>personalistka</cp:lastModifiedBy>
  <cp:revision>2</cp:revision>
  <cp:lastPrinted>2023-04-18T06:43:00Z</cp:lastPrinted>
  <dcterms:created xsi:type="dcterms:W3CDTF">2023-04-18T06:52:00Z</dcterms:created>
  <dcterms:modified xsi:type="dcterms:W3CDTF">2023-04-18T06:52:00Z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0x010100629BFBBCB067F2449F1B895E61DF9212</vt:lpwstr>
  </property>
</Properties>
</file>