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4A" w:rsidRPr="00457234" w:rsidRDefault="00083D4A" w:rsidP="00083D4A">
      <w:pPr>
        <w:jc w:val="center"/>
        <w:rPr>
          <w:b/>
          <w:sz w:val="28"/>
          <w:szCs w:val="28"/>
          <w:u w:val="single"/>
        </w:rPr>
      </w:pPr>
      <w:r w:rsidRPr="00457234">
        <w:rPr>
          <w:b/>
          <w:sz w:val="28"/>
          <w:szCs w:val="28"/>
          <w:u w:val="single"/>
        </w:rPr>
        <w:t>Smlouva o dílo</w:t>
      </w:r>
    </w:p>
    <w:p w:rsidR="00806B9C" w:rsidRDefault="00083D4A" w:rsidP="00083D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6B5FC4">
        <w:rPr>
          <w:rFonts w:ascii="Times New Roman" w:hAnsi="Times New Roman" w:cs="Times New Roman"/>
          <w:sz w:val="22"/>
          <w:szCs w:val="22"/>
        </w:rPr>
        <w:t xml:space="preserve">dle ust. § </w:t>
      </w:r>
      <w:smartTag w:uri="urn:schemas-microsoft-com:office:smarttags" w:element="metricconverter">
        <w:smartTagPr>
          <w:attr w:name="ProductID" w:val="2586 a"/>
        </w:smartTagPr>
        <w:r w:rsidRPr="006B5FC4">
          <w:rPr>
            <w:rFonts w:ascii="Times New Roman" w:hAnsi="Times New Roman" w:cs="Times New Roman"/>
            <w:sz w:val="22"/>
            <w:szCs w:val="22"/>
          </w:rPr>
          <w:t>2586 a</w:t>
        </w:r>
      </w:smartTag>
      <w:r w:rsidRPr="006B5FC4">
        <w:rPr>
          <w:rFonts w:ascii="Times New Roman" w:hAnsi="Times New Roman" w:cs="Times New Roman"/>
          <w:sz w:val="22"/>
          <w:szCs w:val="22"/>
        </w:rPr>
        <w:t xml:space="preserve"> násl. zákona č. 89/2012, občanský zákoník</w:t>
      </w:r>
      <w:r w:rsidR="00ED11AA">
        <w:rPr>
          <w:rFonts w:ascii="Times New Roman" w:hAnsi="Times New Roman" w:cs="Times New Roman"/>
          <w:sz w:val="22"/>
          <w:szCs w:val="22"/>
        </w:rPr>
        <w:t>, ve znění pozdější</w:t>
      </w:r>
      <w:r w:rsidR="00806B9C">
        <w:rPr>
          <w:rFonts w:ascii="Times New Roman" w:hAnsi="Times New Roman" w:cs="Times New Roman"/>
          <w:sz w:val="22"/>
          <w:szCs w:val="22"/>
        </w:rPr>
        <w:t xml:space="preserve">ch předpisů </w:t>
      </w:r>
    </w:p>
    <w:p w:rsidR="00ED11AA" w:rsidRDefault="00806B9C" w:rsidP="00083D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též jen jako „OZ“)</w:t>
      </w:r>
    </w:p>
    <w:p w:rsidR="00083D4A" w:rsidRPr="00E41DD4" w:rsidRDefault="00231F45" w:rsidP="00083D4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uzavřená mezi smluvními</w:t>
      </w:r>
      <w:r w:rsidR="00083D4A" w:rsidRPr="006B5FC4">
        <w:rPr>
          <w:rFonts w:ascii="Times New Roman" w:hAnsi="Times New Roman" w:cs="Times New Roman"/>
          <w:sz w:val="22"/>
          <w:szCs w:val="22"/>
        </w:rPr>
        <w:t xml:space="preserve"> strany:</w:t>
      </w:r>
    </w:p>
    <w:p w:rsidR="00083D4A" w:rsidRPr="00457234" w:rsidRDefault="00083D4A" w:rsidP="00083D4A">
      <w:pPr>
        <w:rPr>
          <w:b/>
          <w:sz w:val="22"/>
          <w:szCs w:val="22"/>
        </w:rPr>
      </w:pPr>
    </w:p>
    <w:p w:rsidR="00231F45" w:rsidRDefault="00231F45" w:rsidP="00083D4A">
      <w:pPr>
        <w:pStyle w:val="Nadpis1"/>
        <w:spacing w:before="0" w:beforeAutospacing="0" w:after="0" w:afterAutospacing="0"/>
        <w:rPr>
          <w:sz w:val="22"/>
          <w:szCs w:val="22"/>
          <w:highlight w:val="yellow"/>
        </w:rPr>
      </w:pPr>
    </w:p>
    <w:p w:rsidR="00231F45" w:rsidRDefault="00231F45" w:rsidP="00083D4A">
      <w:pPr>
        <w:pStyle w:val="Nadpis1"/>
        <w:spacing w:before="0" w:beforeAutospacing="0" w:after="0" w:afterAutospacing="0"/>
        <w:rPr>
          <w:sz w:val="22"/>
          <w:szCs w:val="22"/>
          <w:highlight w:val="yellow"/>
        </w:rPr>
      </w:pPr>
    </w:p>
    <w:p w:rsidR="00083D4A" w:rsidRPr="008258AA" w:rsidRDefault="00083D4A" w:rsidP="00623BED">
      <w:pPr>
        <w:pStyle w:val="Nadpis1"/>
        <w:spacing w:before="0" w:beforeAutospacing="0" w:after="0" w:afterAutospacing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Římskokatolická farnost</w:t>
      </w:r>
    </w:p>
    <w:p w:rsidR="00083D4A" w:rsidRDefault="00332195" w:rsidP="00623BED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se sídlem</w:t>
      </w:r>
    </w:p>
    <w:p w:rsidR="00332195" w:rsidRDefault="00332195" w:rsidP="00623BED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IČ:</w:t>
      </w:r>
    </w:p>
    <w:p w:rsidR="00332195" w:rsidRDefault="00ED11AA" w:rsidP="00623BED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zastoupena</w:t>
      </w:r>
      <w:r w:rsidR="00332195">
        <w:rPr>
          <w:sz w:val="22"/>
          <w:szCs w:val="22"/>
          <w:highlight w:val="yellow"/>
        </w:rPr>
        <w:t>, funkce</w:t>
      </w:r>
    </w:p>
    <w:p w:rsidR="007A2E54" w:rsidRDefault="007A2E54" w:rsidP="00623BED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kontaktní osoba: jméno, funkce</w:t>
      </w:r>
    </w:p>
    <w:p w:rsidR="00332195" w:rsidRDefault="00332195" w:rsidP="00623BED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e-mail: </w:t>
      </w:r>
    </w:p>
    <w:p w:rsidR="00332195" w:rsidRPr="008258AA" w:rsidRDefault="00332195" w:rsidP="00623BED">
      <w:pPr>
        <w:rPr>
          <w:b/>
          <w:color w:val="000000"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tel.: </w:t>
      </w:r>
    </w:p>
    <w:p w:rsidR="00083D4A" w:rsidRDefault="00083D4A" w:rsidP="00623BED">
      <w:pPr>
        <w:rPr>
          <w:sz w:val="22"/>
          <w:szCs w:val="22"/>
          <w:highlight w:val="yellow"/>
        </w:rPr>
      </w:pPr>
      <w:r w:rsidRPr="008258AA">
        <w:rPr>
          <w:sz w:val="22"/>
          <w:szCs w:val="22"/>
          <w:highlight w:val="yellow"/>
        </w:rPr>
        <w:t xml:space="preserve">bankovní spojení: </w:t>
      </w:r>
    </w:p>
    <w:p w:rsidR="00623BED" w:rsidRPr="00623BED" w:rsidRDefault="00623BED" w:rsidP="00623BED">
      <w:pPr>
        <w:rPr>
          <w:sz w:val="24"/>
          <w:szCs w:val="22"/>
          <w:highlight w:val="yellow"/>
        </w:rPr>
      </w:pPr>
      <w:r w:rsidRPr="00623BED">
        <w:rPr>
          <w:sz w:val="22"/>
        </w:rPr>
        <w:t>zapsaná v Rejstříku evidovaných právnických osob, vedeném Ministerstvem kultury České republiky podle zákona č. 3/2002 Sb., o církvích a náboženských společnostech, ve znění pozdějších předpisů</w:t>
      </w:r>
    </w:p>
    <w:p w:rsidR="00231F45" w:rsidRPr="008258AA" w:rsidRDefault="00231F45" w:rsidP="00231F45">
      <w:pPr>
        <w:ind w:left="709" w:hanging="709"/>
        <w:rPr>
          <w:sz w:val="22"/>
          <w:szCs w:val="22"/>
          <w:highlight w:val="yellow"/>
        </w:rPr>
      </w:pPr>
      <w:r w:rsidRPr="003071FE">
        <w:rPr>
          <w:sz w:val="22"/>
          <w:szCs w:val="22"/>
        </w:rPr>
        <w:t xml:space="preserve">(dále jen </w:t>
      </w:r>
      <w:r w:rsidR="00ED11AA">
        <w:rPr>
          <w:b/>
          <w:sz w:val="22"/>
          <w:szCs w:val="22"/>
        </w:rPr>
        <w:t>„o</w:t>
      </w:r>
      <w:r w:rsidRPr="003071FE">
        <w:rPr>
          <w:b/>
          <w:sz w:val="22"/>
          <w:szCs w:val="22"/>
        </w:rPr>
        <w:t>bjednatel“</w:t>
      </w:r>
      <w:r w:rsidRPr="003071FE">
        <w:rPr>
          <w:sz w:val="22"/>
          <w:szCs w:val="22"/>
        </w:rPr>
        <w:t>)</w:t>
      </w:r>
    </w:p>
    <w:p w:rsidR="00083D4A" w:rsidRPr="003F4DBC" w:rsidRDefault="00083D4A" w:rsidP="00231F45">
      <w:pPr>
        <w:ind w:left="-709" w:hanging="2121"/>
        <w:rPr>
          <w:sz w:val="22"/>
          <w:szCs w:val="22"/>
        </w:rPr>
      </w:pPr>
      <w:r w:rsidRPr="008258AA">
        <w:rPr>
          <w:sz w:val="22"/>
          <w:szCs w:val="22"/>
          <w:highlight w:val="yellow"/>
        </w:rPr>
        <w:t>č. účtu:</w:t>
      </w:r>
      <w:r>
        <w:rPr>
          <w:sz w:val="22"/>
          <w:szCs w:val="22"/>
        </w:rPr>
        <w:t xml:space="preserve"> </w:t>
      </w:r>
    </w:p>
    <w:p w:rsidR="00083D4A" w:rsidRPr="00457234" w:rsidRDefault="00083D4A" w:rsidP="00083D4A">
      <w:pPr>
        <w:ind w:left="2832"/>
        <w:rPr>
          <w:color w:val="FF0000"/>
          <w:sz w:val="22"/>
          <w:szCs w:val="22"/>
        </w:rPr>
      </w:pPr>
    </w:p>
    <w:p w:rsidR="00083D4A" w:rsidRPr="00457234" w:rsidRDefault="00083D4A" w:rsidP="00083D4A">
      <w:pPr>
        <w:rPr>
          <w:sz w:val="22"/>
          <w:szCs w:val="22"/>
        </w:rPr>
      </w:pPr>
      <w:r w:rsidRPr="00457234">
        <w:rPr>
          <w:sz w:val="22"/>
          <w:szCs w:val="22"/>
        </w:rPr>
        <w:t>a</w:t>
      </w:r>
    </w:p>
    <w:p w:rsidR="00083D4A" w:rsidRPr="00457234" w:rsidRDefault="00083D4A" w:rsidP="00083D4A">
      <w:pPr>
        <w:rPr>
          <w:b/>
          <w:sz w:val="22"/>
          <w:szCs w:val="22"/>
        </w:rPr>
      </w:pPr>
    </w:p>
    <w:p w:rsidR="00083D4A" w:rsidRPr="008258AA" w:rsidRDefault="00083D4A" w:rsidP="00083D4A">
      <w:pPr>
        <w:rPr>
          <w:b/>
          <w:sz w:val="22"/>
          <w:szCs w:val="22"/>
          <w:highlight w:val="yellow"/>
        </w:rPr>
      </w:pPr>
      <w:r w:rsidRPr="008258AA">
        <w:rPr>
          <w:b/>
          <w:sz w:val="22"/>
          <w:szCs w:val="22"/>
          <w:highlight w:val="yellow"/>
        </w:rPr>
        <w:t>jméno</w:t>
      </w:r>
    </w:p>
    <w:p w:rsidR="00083D4A" w:rsidRPr="008258AA" w:rsidRDefault="00332195" w:rsidP="00231F45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bytem</w:t>
      </w:r>
    </w:p>
    <w:p w:rsidR="00D43064" w:rsidRPr="008258AA" w:rsidRDefault="00D43064" w:rsidP="00D43064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2"/>
          <w:szCs w:val="22"/>
          <w:highlight w:val="yellow"/>
        </w:rPr>
      </w:pPr>
      <w:r w:rsidRPr="008258AA">
        <w:rPr>
          <w:sz w:val="22"/>
          <w:szCs w:val="22"/>
          <w:highlight w:val="yellow"/>
        </w:rPr>
        <w:t xml:space="preserve">IČ: </w:t>
      </w:r>
    </w:p>
    <w:p w:rsidR="00083D4A" w:rsidRPr="008258AA" w:rsidRDefault="00083D4A" w:rsidP="00231F45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highlight w:val="yellow"/>
        </w:rPr>
      </w:pPr>
      <w:r w:rsidRPr="008258AA">
        <w:rPr>
          <w:sz w:val="22"/>
          <w:szCs w:val="22"/>
          <w:highlight w:val="yellow"/>
        </w:rPr>
        <w:t xml:space="preserve">č. povolení k restaurování: </w:t>
      </w:r>
    </w:p>
    <w:p w:rsidR="00332195" w:rsidRDefault="00332195" w:rsidP="00231F45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e-mail: </w:t>
      </w:r>
    </w:p>
    <w:p w:rsidR="00332195" w:rsidRPr="008258AA" w:rsidRDefault="00332195" w:rsidP="00231F45">
      <w:pPr>
        <w:rPr>
          <w:b/>
          <w:color w:val="000000"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tel.: </w:t>
      </w:r>
    </w:p>
    <w:p w:rsidR="00083D4A" w:rsidRPr="008258AA" w:rsidRDefault="00083D4A" w:rsidP="00231F45">
      <w:pPr>
        <w:rPr>
          <w:sz w:val="22"/>
          <w:szCs w:val="22"/>
          <w:highlight w:val="yellow"/>
        </w:rPr>
      </w:pPr>
      <w:r w:rsidRPr="008258AA">
        <w:rPr>
          <w:sz w:val="22"/>
          <w:szCs w:val="22"/>
          <w:highlight w:val="yellow"/>
        </w:rPr>
        <w:t xml:space="preserve">bankovní spojení: </w:t>
      </w:r>
    </w:p>
    <w:p w:rsidR="00083D4A" w:rsidRPr="00275912" w:rsidRDefault="00083D4A" w:rsidP="00231F45">
      <w:pPr>
        <w:rPr>
          <w:sz w:val="22"/>
          <w:szCs w:val="22"/>
        </w:rPr>
      </w:pPr>
      <w:r w:rsidRPr="008258AA">
        <w:rPr>
          <w:sz w:val="22"/>
          <w:szCs w:val="22"/>
          <w:highlight w:val="yellow"/>
        </w:rPr>
        <w:t>č. účtu:</w:t>
      </w:r>
    </w:p>
    <w:p w:rsidR="00083D4A" w:rsidRDefault="00231F45" w:rsidP="00083D4A">
      <w:pPr>
        <w:rPr>
          <w:b/>
          <w:sz w:val="22"/>
          <w:szCs w:val="22"/>
        </w:rPr>
      </w:pPr>
      <w:r w:rsidRPr="00231F45">
        <w:rPr>
          <w:sz w:val="22"/>
          <w:szCs w:val="22"/>
        </w:rPr>
        <w:t>(dále jen</w:t>
      </w:r>
      <w:r w:rsidR="00ED11AA">
        <w:rPr>
          <w:b/>
          <w:sz w:val="22"/>
          <w:szCs w:val="22"/>
        </w:rPr>
        <w:t xml:space="preserve"> „z</w:t>
      </w:r>
      <w:r>
        <w:rPr>
          <w:b/>
          <w:sz w:val="22"/>
          <w:szCs w:val="22"/>
        </w:rPr>
        <w:t>hotovitel“</w:t>
      </w:r>
      <w:r w:rsidRPr="00231F45">
        <w:rPr>
          <w:sz w:val="22"/>
          <w:szCs w:val="22"/>
        </w:rPr>
        <w:t>)</w:t>
      </w:r>
    </w:p>
    <w:p w:rsidR="00083D4A" w:rsidRPr="001D1FD8" w:rsidRDefault="00083D4A" w:rsidP="00083D4A">
      <w:pPr>
        <w:jc w:val="center"/>
        <w:rPr>
          <w:sz w:val="22"/>
          <w:szCs w:val="22"/>
        </w:rPr>
      </w:pPr>
    </w:p>
    <w:p w:rsidR="00083D4A" w:rsidRPr="001D1FD8" w:rsidRDefault="00083D4A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I.</w:t>
      </w:r>
    </w:p>
    <w:p w:rsidR="00083D4A" w:rsidRPr="001D1FD8" w:rsidRDefault="00083D4A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Předmět smlouvy</w:t>
      </w:r>
    </w:p>
    <w:p w:rsidR="00DF5211" w:rsidRPr="001D1FD8" w:rsidRDefault="00DF5211" w:rsidP="00DF5211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1D1FD8">
        <w:rPr>
          <w:sz w:val="22"/>
          <w:szCs w:val="22"/>
        </w:rPr>
        <w:t>Touto smlouvou se zhotovitel zavazuje pro objednatele provést na svůj náklad a na své nebezpečí dílo, jak je specifikováno níže, a objednatel se zavazuje řádně dokončené dílo prosté jakýchkoli vad a nedodělků převzít a zaplatit za něj dohodnutou cenu.</w:t>
      </w:r>
    </w:p>
    <w:p w:rsidR="00DF5211" w:rsidRPr="001D1FD8" w:rsidRDefault="00DF5211" w:rsidP="00DF5211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1D1FD8">
        <w:rPr>
          <w:sz w:val="22"/>
          <w:szCs w:val="22"/>
        </w:rPr>
        <w:t xml:space="preserve">Dílem se rozumí restaurování </w:t>
      </w:r>
      <w:r w:rsidRPr="001D1FD8">
        <w:rPr>
          <w:b/>
          <w:sz w:val="22"/>
          <w:szCs w:val="22"/>
          <w:highlight w:val="yellow"/>
        </w:rPr>
        <w:t>název, autor, datace, technika, materiál, rozměry, rej. č. ÚSKP, KÚ, č. parc.</w:t>
      </w:r>
      <w:r w:rsidRPr="001D1FD8">
        <w:rPr>
          <w:sz w:val="22"/>
          <w:szCs w:val="22"/>
          <w:highlight w:val="yellow"/>
        </w:rPr>
        <w:t>XXX</w:t>
      </w:r>
      <w:r w:rsidRPr="001D1FD8">
        <w:rPr>
          <w:sz w:val="22"/>
          <w:szCs w:val="22"/>
        </w:rPr>
        <w:t xml:space="preserve"> dle restaurátorského záměru, který tvoří </w:t>
      </w:r>
      <w:r w:rsidR="00C632C8">
        <w:rPr>
          <w:sz w:val="22"/>
          <w:szCs w:val="22"/>
        </w:rPr>
        <w:t>P</w:t>
      </w:r>
      <w:r w:rsidRPr="00C632C8">
        <w:rPr>
          <w:sz w:val="22"/>
          <w:szCs w:val="22"/>
        </w:rPr>
        <w:t>řílohu č. 1</w:t>
      </w:r>
      <w:r w:rsidRPr="001D1FD8">
        <w:rPr>
          <w:sz w:val="22"/>
          <w:szCs w:val="22"/>
        </w:rPr>
        <w:t xml:space="preserve"> této </w:t>
      </w:r>
      <w:r w:rsidR="001D1FD8" w:rsidRPr="001D1FD8">
        <w:rPr>
          <w:sz w:val="22"/>
          <w:szCs w:val="22"/>
        </w:rPr>
        <w:t xml:space="preserve">smlouvy a její nedílnou součást, dále </w:t>
      </w:r>
      <w:r w:rsidRPr="001D1FD8">
        <w:rPr>
          <w:sz w:val="22"/>
          <w:szCs w:val="22"/>
        </w:rPr>
        <w:t xml:space="preserve">v souladu s Rozhodnutím závazného stanoviska vydaným </w:t>
      </w:r>
      <w:r w:rsidRPr="001D1FD8">
        <w:rPr>
          <w:sz w:val="22"/>
          <w:szCs w:val="22"/>
          <w:highlight w:val="yellow"/>
        </w:rPr>
        <w:t>úřadem</w:t>
      </w:r>
      <w:r w:rsidRPr="001D1FD8">
        <w:rPr>
          <w:sz w:val="22"/>
          <w:szCs w:val="22"/>
        </w:rPr>
        <w:t xml:space="preserve"> dne XXX pod </w:t>
      </w:r>
      <w:r w:rsidRPr="001D1FD8">
        <w:rPr>
          <w:sz w:val="22"/>
          <w:szCs w:val="22"/>
          <w:highlight w:val="yellow"/>
        </w:rPr>
        <w:t>č. j.</w:t>
      </w:r>
      <w:r w:rsidRPr="001D1FD8">
        <w:rPr>
          <w:sz w:val="22"/>
          <w:szCs w:val="22"/>
        </w:rPr>
        <w:t xml:space="preserve">XXX, které tvoří Přílohu č. </w:t>
      </w:r>
      <w:r w:rsidR="001D1FD8" w:rsidRPr="001D1FD8">
        <w:rPr>
          <w:sz w:val="22"/>
          <w:szCs w:val="22"/>
        </w:rPr>
        <w:t>2</w:t>
      </w:r>
      <w:r w:rsidRPr="001D1FD8">
        <w:rPr>
          <w:sz w:val="22"/>
          <w:szCs w:val="22"/>
        </w:rPr>
        <w:t xml:space="preserve"> této sml</w:t>
      </w:r>
      <w:r w:rsidR="001D1FD8" w:rsidRPr="001D1FD8">
        <w:rPr>
          <w:sz w:val="22"/>
          <w:szCs w:val="22"/>
        </w:rPr>
        <w:t xml:space="preserve">ouvy </w:t>
      </w:r>
      <w:r w:rsidR="003071FE">
        <w:rPr>
          <w:sz w:val="22"/>
          <w:szCs w:val="22"/>
        </w:rPr>
        <w:t xml:space="preserve">a její nedílnou součást </w:t>
      </w:r>
      <w:r w:rsidRPr="001D1FD8">
        <w:rPr>
          <w:sz w:val="22"/>
          <w:szCs w:val="22"/>
        </w:rPr>
        <w:t>(dále jen "</w:t>
      </w:r>
      <w:r w:rsidRPr="001D1FD8">
        <w:rPr>
          <w:b/>
          <w:sz w:val="22"/>
          <w:szCs w:val="22"/>
        </w:rPr>
        <w:t>Dílo</w:t>
      </w:r>
      <w:r w:rsidRPr="001D1FD8">
        <w:rPr>
          <w:sz w:val="22"/>
          <w:szCs w:val="22"/>
        </w:rPr>
        <w:t>").</w:t>
      </w:r>
      <w:r w:rsidR="001D1FD8" w:rsidRPr="001D1FD8">
        <w:rPr>
          <w:sz w:val="22"/>
          <w:szCs w:val="22"/>
        </w:rPr>
        <w:t xml:space="preserve"> Fotodokumentace díla tvoří Přílohu č. 3 této smlouvy</w:t>
      </w:r>
      <w:r w:rsidR="003071FE">
        <w:rPr>
          <w:sz w:val="22"/>
          <w:szCs w:val="22"/>
        </w:rPr>
        <w:t xml:space="preserve"> a její nedílnou součást</w:t>
      </w:r>
      <w:r w:rsidR="001D1FD8" w:rsidRPr="001D1FD8">
        <w:rPr>
          <w:sz w:val="22"/>
          <w:szCs w:val="22"/>
        </w:rPr>
        <w:t>.</w:t>
      </w:r>
    </w:p>
    <w:p w:rsidR="00DF5211" w:rsidRDefault="00DF5211" w:rsidP="00DF5211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1D1FD8">
        <w:rPr>
          <w:sz w:val="22"/>
          <w:szCs w:val="22"/>
        </w:rPr>
        <w:t>Veškeré požadavky vyplývající z dokumentů vyjmenovaných v předchozím odstavci, které nejsou v této smlouvě výslovně uvedeny, jsou pro plnění předmětu smlouvy závazné.</w:t>
      </w:r>
    </w:p>
    <w:p w:rsidR="009E4707" w:rsidRDefault="009E4707" w:rsidP="009E4707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Restaurování bude zahrnovat především následující práce:</w:t>
      </w:r>
    </w:p>
    <w:p w:rsidR="009E4707" w:rsidRDefault="009E4707" w:rsidP="00ED11AA">
      <w:pPr>
        <w:pStyle w:val="Odstavecseseznamem"/>
        <w:numPr>
          <w:ilvl w:val="1"/>
          <w:numId w:val="40"/>
        </w:numPr>
        <w:ind w:left="1418"/>
        <w:jc w:val="both"/>
        <w:rPr>
          <w:sz w:val="22"/>
          <w:szCs w:val="22"/>
        </w:rPr>
      </w:pPr>
    </w:p>
    <w:p w:rsidR="009E4707" w:rsidRPr="00ED11AA" w:rsidRDefault="009E4707" w:rsidP="00ED11AA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</w:p>
    <w:p w:rsidR="009E4707" w:rsidRPr="00ED11AA" w:rsidRDefault="009E4707" w:rsidP="00ED11AA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</w:p>
    <w:p w:rsidR="007A6142" w:rsidRDefault="00DF5211" w:rsidP="0012186A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1D1FD8">
        <w:rPr>
          <w:sz w:val="22"/>
          <w:szCs w:val="22"/>
        </w:rPr>
        <w:t>Zhotovitel prohlašuje, že je odborně způsobilý k</w:t>
      </w:r>
      <w:r w:rsidR="002A49FC">
        <w:rPr>
          <w:sz w:val="22"/>
          <w:szCs w:val="22"/>
        </w:rPr>
        <w:t> provedení díla</w:t>
      </w:r>
      <w:r w:rsidR="0012186A">
        <w:rPr>
          <w:sz w:val="22"/>
          <w:szCs w:val="22"/>
        </w:rPr>
        <w:t xml:space="preserve"> podle této smlouvy a</w:t>
      </w:r>
      <w:r w:rsidR="0012186A" w:rsidRPr="00F63FEE">
        <w:rPr>
          <w:sz w:val="22"/>
          <w:szCs w:val="22"/>
        </w:rPr>
        <w:t xml:space="preserve"> je držitelem přísl</w:t>
      </w:r>
      <w:r w:rsidR="0012186A">
        <w:rPr>
          <w:sz w:val="22"/>
          <w:szCs w:val="22"/>
        </w:rPr>
        <w:t xml:space="preserve">ušného povolení k restaurování </w:t>
      </w:r>
      <w:r w:rsidR="0012186A" w:rsidRPr="00F63FEE">
        <w:rPr>
          <w:sz w:val="22"/>
          <w:szCs w:val="22"/>
        </w:rPr>
        <w:t>ve smyslu § 14a zákona 20/1987 Sb., o památkové péč</w:t>
      </w:r>
      <w:r w:rsidR="0012186A">
        <w:rPr>
          <w:sz w:val="22"/>
          <w:szCs w:val="22"/>
        </w:rPr>
        <w:t>i.</w:t>
      </w:r>
    </w:p>
    <w:p w:rsidR="00ED11AA" w:rsidRPr="00ED11AA" w:rsidRDefault="00ED11AA" w:rsidP="00ED11AA">
      <w:pPr>
        <w:pStyle w:val="Odstavecseseznamem"/>
        <w:jc w:val="both"/>
        <w:rPr>
          <w:i/>
          <w:color w:val="FF0000"/>
        </w:rPr>
      </w:pPr>
      <w:r w:rsidRPr="00ED11AA">
        <w:rPr>
          <w:color w:val="FF0000"/>
          <w:sz w:val="22"/>
          <w:szCs w:val="22"/>
        </w:rPr>
        <w:t>(</w:t>
      </w:r>
      <w:r w:rsidRPr="00ED11AA">
        <w:rPr>
          <w:i/>
          <w:color w:val="FF0000"/>
        </w:rPr>
        <w:t xml:space="preserve">pozn. Restaurování může provádět pouze osoba s oprávněním, které se vztahuje na restaurování předmětu této smlouvy). </w:t>
      </w:r>
    </w:p>
    <w:p w:rsidR="00ED11AA" w:rsidRPr="0012186A" w:rsidRDefault="00ED11AA" w:rsidP="00ED11AA">
      <w:pPr>
        <w:pStyle w:val="Odstavecseseznamem"/>
        <w:jc w:val="both"/>
        <w:rPr>
          <w:sz w:val="22"/>
          <w:szCs w:val="22"/>
        </w:rPr>
      </w:pPr>
    </w:p>
    <w:p w:rsidR="00083D4A" w:rsidRPr="001D1FD8" w:rsidRDefault="00083D4A" w:rsidP="007A6142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1D1FD8">
        <w:rPr>
          <w:color w:val="000000"/>
          <w:sz w:val="22"/>
          <w:szCs w:val="22"/>
        </w:rPr>
        <w:lastRenderedPageBreak/>
        <w:t>Předmětem díla jsou i související práce, likvidace a uložení odpadu na skládku včetně doložení všech dokladů souvisejících s prováděnými pracemi.</w:t>
      </w:r>
    </w:p>
    <w:p w:rsidR="00607F9C" w:rsidRPr="00607F9C" w:rsidRDefault="0019687A" w:rsidP="00607F9C">
      <w:pPr>
        <w:pStyle w:val="Odstavecseseznamem"/>
        <w:numPr>
          <w:ilvl w:val="0"/>
          <w:numId w:val="16"/>
        </w:numPr>
        <w:jc w:val="both"/>
      </w:pPr>
      <w:r w:rsidRPr="001D1FD8">
        <w:rPr>
          <w:sz w:val="22"/>
          <w:szCs w:val="22"/>
        </w:rPr>
        <w:t>Zhotovitel od převzetí do předání díla přebírá plnou odpovědnost za odbornost provádění díla</w:t>
      </w:r>
      <w:r w:rsidR="00083D4A" w:rsidRPr="001D1FD8">
        <w:rPr>
          <w:sz w:val="22"/>
          <w:szCs w:val="22"/>
        </w:rPr>
        <w:t xml:space="preserve">, a to v rozsahu </w:t>
      </w:r>
      <w:r w:rsidRPr="001D1FD8">
        <w:rPr>
          <w:sz w:val="22"/>
          <w:szCs w:val="22"/>
        </w:rPr>
        <w:t>restaurátorské péče, tedy čin</w:t>
      </w:r>
      <w:r w:rsidR="007A6142" w:rsidRPr="001D1FD8">
        <w:rPr>
          <w:sz w:val="22"/>
          <w:szCs w:val="22"/>
        </w:rPr>
        <w:t>nosti respektující technickou a </w:t>
      </w:r>
      <w:r w:rsidRPr="001D1FD8">
        <w:rPr>
          <w:sz w:val="22"/>
          <w:szCs w:val="22"/>
        </w:rPr>
        <w:t>výtvarnou strukturu originálu.</w:t>
      </w:r>
      <w:r w:rsidR="00083D4A" w:rsidRPr="001D1FD8">
        <w:rPr>
          <w:sz w:val="22"/>
          <w:szCs w:val="22"/>
        </w:rPr>
        <w:t xml:space="preserve"> Zhotovitel bude dílo provádět v souladu s odpovídajícími technologickými a odbornými postupy, v soulad</w:t>
      </w:r>
      <w:r w:rsidR="007A6142" w:rsidRPr="001D1FD8">
        <w:rPr>
          <w:sz w:val="22"/>
          <w:szCs w:val="22"/>
        </w:rPr>
        <w:t>u s právními předpisy a </w:t>
      </w:r>
      <w:r w:rsidR="00083D4A" w:rsidRPr="001D1FD8">
        <w:rPr>
          <w:sz w:val="22"/>
          <w:szCs w:val="22"/>
        </w:rPr>
        <w:t>spolupracovat s pověřeným zástupcem památkové péče.</w:t>
      </w:r>
    </w:p>
    <w:p w:rsidR="007A6142" w:rsidRPr="001D1FD8" w:rsidRDefault="007A6142" w:rsidP="00B91889">
      <w:pPr>
        <w:jc w:val="center"/>
        <w:rPr>
          <w:sz w:val="22"/>
          <w:szCs w:val="22"/>
        </w:rPr>
      </w:pPr>
    </w:p>
    <w:p w:rsidR="00083D4A" w:rsidRPr="001D1FD8" w:rsidRDefault="00083D4A" w:rsidP="00B91889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II.</w:t>
      </w:r>
    </w:p>
    <w:p w:rsidR="00083D4A" w:rsidRPr="001D1FD8" w:rsidRDefault="00083D4A" w:rsidP="00083D4A">
      <w:pPr>
        <w:tabs>
          <w:tab w:val="left" w:pos="4536"/>
        </w:tabs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Podmínky provedení díla</w:t>
      </w:r>
    </w:p>
    <w:p w:rsidR="00670748" w:rsidRPr="00670748" w:rsidRDefault="00D43064" w:rsidP="00BF3671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</w:rPr>
      </w:pPr>
      <w:r w:rsidRPr="00670748">
        <w:rPr>
          <w:sz w:val="22"/>
          <w:szCs w:val="22"/>
        </w:rPr>
        <w:t xml:space="preserve">Zhotovitel se zavazuje, že dílo provede svým jménem a na vlastní odpovědnost. </w:t>
      </w:r>
      <w:r w:rsidR="00670748" w:rsidRPr="00670748">
        <w:rPr>
          <w:sz w:val="22"/>
          <w:szCs w:val="22"/>
        </w:rPr>
        <w:t xml:space="preserve">Zjistí-li zhotovitel v průběhu restaurátorského průzkumu nový nález, který by mohl změnit dohodnutý restaurátorský postup, neprodleně oznámí tuto skutečnost objednateli. Na základě tohoto nálezu bude upraven předmět plnění. </w:t>
      </w:r>
    </w:p>
    <w:p w:rsidR="001D1FD8" w:rsidRDefault="001D1FD8" w:rsidP="001D1FD8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7B7181">
        <w:rPr>
          <w:sz w:val="22"/>
          <w:szCs w:val="22"/>
        </w:rPr>
        <w:t>Provedením díla se rozumí úplné, funkční a bezvadné provedení všech restaurátorských prací, konstrukcí, dodávek materiálů, technických a technologických zařízení, včetně všech činností spojených s plněním předmětu smlouvy a nezbytných pro uvedení předmětu díla do užívání.</w:t>
      </w:r>
      <w:r w:rsidR="00FD0DC0" w:rsidRPr="007B7181">
        <w:rPr>
          <w:sz w:val="22"/>
          <w:szCs w:val="22"/>
        </w:rPr>
        <w:t xml:space="preserve"> Provedení všech potřebných zkoušek zabezpečí zhotovitel na své náklady a doklady předá objednateli ve dvou vyhotoveních nejpozději ke dni odevzdání a převzetí dokončeného díla.</w:t>
      </w:r>
    </w:p>
    <w:p w:rsidR="00C348FD" w:rsidRPr="00DD0F1A" w:rsidRDefault="00C348FD" w:rsidP="00C348FD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Zhotovitel výslovně prohlašuje, že na sebe přebírá nebezpečí změny okolností ve smyslu ust. § 1764 a násl. zákona č. 89/2012 Sb.</w:t>
      </w:r>
    </w:p>
    <w:p w:rsidR="00083D4A" w:rsidRPr="007B7181" w:rsidRDefault="00547FE0" w:rsidP="00083D4A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B7181">
        <w:rPr>
          <w:sz w:val="22"/>
          <w:szCs w:val="22"/>
        </w:rPr>
        <w:t>Zhotovitel</w:t>
      </w:r>
      <w:r w:rsidR="00083D4A" w:rsidRPr="007B7181">
        <w:rPr>
          <w:sz w:val="22"/>
          <w:szCs w:val="22"/>
        </w:rPr>
        <w:t xml:space="preserve"> se zavazuje, že dále splní tyto podmínky:</w:t>
      </w:r>
    </w:p>
    <w:p w:rsidR="00083D4A" w:rsidRDefault="00083D4A" w:rsidP="00FD0DC0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1134" w:hanging="357"/>
        <w:jc w:val="both"/>
        <w:textAlignment w:val="auto"/>
        <w:rPr>
          <w:sz w:val="22"/>
          <w:szCs w:val="22"/>
        </w:rPr>
      </w:pPr>
      <w:r w:rsidRPr="007B7181">
        <w:rPr>
          <w:sz w:val="22"/>
          <w:szCs w:val="22"/>
        </w:rPr>
        <w:t>budou zajištěna odpovídající bezpečnostní</w:t>
      </w:r>
      <w:r w:rsidRPr="00F21DC5">
        <w:rPr>
          <w:sz w:val="22"/>
          <w:szCs w:val="22"/>
        </w:rPr>
        <w:t xml:space="preserve"> opatření, aby nedošlo k ohrožení, poškození, znehodnocení, odciz</w:t>
      </w:r>
      <w:r w:rsidR="00547FE0" w:rsidRPr="00F21DC5">
        <w:rPr>
          <w:sz w:val="22"/>
          <w:szCs w:val="22"/>
        </w:rPr>
        <w:t>ení nebo ztrátě uměleckého díla</w:t>
      </w:r>
      <w:r w:rsidRPr="00F21DC5">
        <w:rPr>
          <w:sz w:val="22"/>
          <w:szCs w:val="22"/>
        </w:rPr>
        <w:t>;</w:t>
      </w:r>
    </w:p>
    <w:p w:rsidR="007B7181" w:rsidRPr="007B7181" w:rsidRDefault="007B7181" w:rsidP="007B7181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1134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provede bezpečnostní opatření na ochranu osob a majetku (zejm. chodců a vozidel v místech dotčených pracemi);</w:t>
      </w:r>
    </w:p>
    <w:p w:rsidR="00547FE0" w:rsidRPr="00F21DC5" w:rsidRDefault="00547FE0" w:rsidP="00FD0DC0">
      <w:pPr>
        <w:numPr>
          <w:ilvl w:val="0"/>
          <w:numId w:val="7"/>
        </w:numPr>
        <w:tabs>
          <w:tab w:val="clear" w:pos="720"/>
        </w:tabs>
        <w:overflowPunct/>
        <w:ind w:left="1134" w:hanging="357"/>
        <w:jc w:val="both"/>
        <w:textAlignment w:val="auto"/>
        <w:rPr>
          <w:sz w:val="22"/>
          <w:szCs w:val="22"/>
        </w:rPr>
      </w:pPr>
      <w:r w:rsidRPr="00F21DC5">
        <w:rPr>
          <w:sz w:val="22"/>
          <w:szCs w:val="22"/>
        </w:rPr>
        <w:t xml:space="preserve">zhotovitel se zavazuje, že bez naléhavého důvodu </w:t>
      </w:r>
      <w:r w:rsidR="00E249BB" w:rsidRPr="00F21DC5">
        <w:rPr>
          <w:sz w:val="22"/>
          <w:szCs w:val="22"/>
        </w:rPr>
        <w:t>nebudou práce probíhat v</w:t>
      </w:r>
      <w:r w:rsidR="007B7181">
        <w:rPr>
          <w:sz w:val="22"/>
          <w:szCs w:val="22"/>
        </w:rPr>
        <w:t> </w:t>
      </w:r>
      <w:r w:rsidR="00E249BB" w:rsidRPr="00F21DC5">
        <w:rPr>
          <w:sz w:val="22"/>
          <w:szCs w:val="22"/>
        </w:rPr>
        <w:t>neděli</w:t>
      </w:r>
      <w:r w:rsidR="007B7181">
        <w:rPr>
          <w:sz w:val="22"/>
          <w:szCs w:val="22"/>
        </w:rPr>
        <w:t xml:space="preserve"> a nebude ohrožen plynulý chod/provoz v nemovitosti ve vlastnictví objednatele</w:t>
      </w:r>
      <w:r w:rsidR="00F21DC5" w:rsidRPr="00F21DC5">
        <w:rPr>
          <w:sz w:val="22"/>
          <w:szCs w:val="22"/>
        </w:rPr>
        <w:t>;</w:t>
      </w:r>
    </w:p>
    <w:p w:rsidR="00F21DC5" w:rsidRDefault="00F21DC5" w:rsidP="00FD0DC0">
      <w:pPr>
        <w:pStyle w:val="Zkladntext20"/>
        <w:numPr>
          <w:ilvl w:val="0"/>
          <w:numId w:val="7"/>
        </w:numPr>
        <w:shd w:val="clear" w:color="auto" w:fill="auto"/>
        <w:tabs>
          <w:tab w:val="clear" w:pos="720"/>
          <w:tab w:val="left" w:pos="1276"/>
        </w:tabs>
        <w:spacing w:before="0" w:after="0" w:line="240" w:lineRule="auto"/>
        <w:ind w:left="113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1DC5">
        <w:rPr>
          <w:rFonts w:ascii="Times New Roman" w:hAnsi="Times New Roman" w:cs="Times New Roman"/>
          <w:sz w:val="22"/>
          <w:szCs w:val="22"/>
        </w:rPr>
        <w:t>zajistit odvoz, uložení a likvidaci odpadů v souladu s právními předpisy;</w:t>
      </w:r>
    </w:p>
    <w:p w:rsidR="00F21DC5" w:rsidRPr="007B7181" w:rsidRDefault="00F21DC5" w:rsidP="007B7181">
      <w:pPr>
        <w:pStyle w:val="Zkladntext20"/>
        <w:numPr>
          <w:ilvl w:val="0"/>
          <w:numId w:val="7"/>
        </w:numPr>
        <w:shd w:val="clear" w:color="auto" w:fill="auto"/>
        <w:tabs>
          <w:tab w:val="clear" w:pos="720"/>
          <w:tab w:val="left" w:pos="1276"/>
        </w:tabs>
        <w:spacing w:before="0" w:after="0" w:line="240" w:lineRule="auto"/>
        <w:ind w:left="1134" w:hanging="357"/>
        <w:jc w:val="both"/>
        <w:rPr>
          <w:rFonts w:ascii="Times New Roman" w:hAnsi="Times New Roman" w:cs="Times New Roman"/>
          <w:sz w:val="22"/>
          <w:szCs w:val="22"/>
        </w:rPr>
      </w:pPr>
      <w:r w:rsidRPr="007B7181">
        <w:rPr>
          <w:rFonts w:ascii="Times New Roman" w:hAnsi="Times New Roman" w:cs="Times New Roman"/>
          <w:sz w:val="22"/>
          <w:szCs w:val="22"/>
        </w:rPr>
        <w:t>uvést všechny povrchy dotčené stavbou do původního stavu (komunikace, chodníky, zeleň, příkopy, propustky apod.)</w:t>
      </w:r>
      <w:r w:rsidR="00FD0DC0" w:rsidRPr="007B7181">
        <w:rPr>
          <w:rFonts w:ascii="Times New Roman" w:hAnsi="Times New Roman" w:cs="Times New Roman"/>
          <w:sz w:val="22"/>
          <w:szCs w:val="22"/>
        </w:rPr>
        <w:t>;</w:t>
      </w:r>
    </w:p>
    <w:p w:rsidR="00FD0DC0" w:rsidRDefault="00FD0DC0" w:rsidP="00FD0DC0">
      <w:pPr>
        <w:pStyle w:val="Zkladntext20"/>
        <w:numPr>
          <w:ilvl w:val="0"/>
          <w:numId w:val="7"/>
        </w:numPr>
        <w:shd w:val="clear" w:color="auto" w:fill="auto"/>
        <w:tabs>
          <w:tab w:val="clear" w:pos="720"/>
          <w:tab w:val="left" w:pos="1134"/>
        </w:tabs>
        <w:spacing w:before="0" w:after="0" w:line="240" w:lineRule="auto"/>
        <w:ind w:left="113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harmonogram prací plně přizpůsobí požadavkům objednatele.</w:t>
      </w:r>
    </w:p>
    <w:p w:rsidR="007B7181" w:rsidRPr="007B7181" w:rsidRDefault="007B7181" w:rsidP="007B7181">
      <w:pPr>
        <w:pStyle w:val="Textkomente"/>
        <w:jc w:val="both"/>
        <w:rPr>
          <w:i/>
          <w:color w:val="FF0000"/>
        </w:rPr>
      </w:pPr>
      <w:r w:rsidRPr="007B7181">
        <w:rPr>
          <w:i/>
          <w:color w:val="FF0000"/>
        </w:rPr>
        <w:t>(pozn.: Další možné povinnosti zhotovitele, doplňte dle potřeby:</w:t>
      </w:r>
      <w:r>
        <w:rPr>
          <w:i/>
          <w:color w:val="FF0000"/>
        </w:rPr>
        <w:t xml:space="preserve"> a) </w:t>
      </w:r>
      <w:r w:rsidRPr="007B7181">
        <w:rPr>
          <w:i/>
          <w:color w:val="FF0000"/>
        </w:rPr>
        <w:t>provést opatření k dočasné ochraně vzrostlých stromů, jež mají být zachovány;</w:t>
      </w:r>
      <w:r>
        <w:rPr>
          <w:i/>
          <w:color w:val="FF0000"/>
        </w:rPr>
        <w:t xml:space="preserve"> b) </w:t>
      </w:r>
      <w:r w:rsidRPr="007B7181">
        <w:rPr>
          <w:i/>
          <w:color w:val="FF0000"/>
        </w:rPr>
        <w:t>zajistit bezpečnost práce a ochrany životního prostředí;</w:t>
      </w:r>
      <w:r>
        <w:rPr>
          <w:i/>
          <w:color w:val="FF0000"/>
        </w:rPr>
        <w:t xml:space="preserve"> c)</w:t>
      </w:r>
      <w:r w:rsidRPr="007B7181">
        <w:rPr>
          <w:i/>
          <w:color w:val="FF0000"/>
        </w:rPr>
        <w:t xml:space="preserve"> projednat a zajistit zvláštní užívání komunikací a veřejných ploch včetně úhrady vyměřených poplatků, zajistit povolení k uzavírkám;</w:t>
      </w:r>
      <w:r>
        <w:rPr>
          <w:i/>
          <w:color w:val="FF0000"/>
        </w:rPr>
        <w:t xml:space="preserve"> d) </w:t>
      </w:r>
      <w:r w:rsidRPr="007B7181">
        <w:rPr>
          <w:i/>
          <w:color w:val="FF0000"/>
        </w:rPr>
        <w:t>zajistit dopravní značení k dopravním omezením, jejich údržbu, přemisťování a následné odstranění;</w:t>
      </w:r>
      <w:r>
        <w:rPr>
          <w:i/>
          <w:color w:val="FF0000"/>
        </w:rPr>
        <w:t xml:space="preserve"> e) </w:t>
      </w:r>
      <w:r w:rsidRPr="007B7181">
        <w:rPr>
          <w:i/>
          <w:color w:val="FF0000"/>
        </w:rPr>
        <w:t>zajistit a provést všechny předepsané či dohodnuté zkoušky a revize vztahující se k prováděnému dílu včetně pořízení protokolů, zajistit atesty a doklady o požadovaných vlastnostech;</w:t>
      </w:r>
      <w:r>
        <w:rPr>
          <w:i/>
          <w:color w:val="FF0000"/>
        </w:rPr>
        <w:t xml:space="preserve"> f) </w:t>
      </w:r>
      <w:r w:rsidRPr="007B7181">
        <w:rPr>
          <w:i/>
          <w:color w:val="FF0000"/>
        </w:rPr>
        <w:t>zajistit realizaci díla tak, aby nebyl ohrožen plynulý chod nemovitosti ve vlastnictví objednatele, nebyla objednateli přímo způsobena škoda na majetku ani nebyla ohrožena bezpečnost jeho zaměstnanců)</w:t>
      </w:r>
    </w:p>
    <w:p w:rsidR="00E249BB" w:rsidRPr="00D52356" w:rsidRDefault="00E249BB" w:rsidP="00E249B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52356">
        <w:rPr>
          <w:sz w:val="22"/>
          <w:szCs w:val="22"/>
        </w:rPr>
        <w:t>O</w:t>
      </w:r>
      <w:r w:rsidR="00083D4A" w:rsidRPr="00D52356">
        <w:rPr>
          <w:sz w:val="22"/>
          <w:szCs w:val="22"/>
        </w:rPr>
        <w:t xml:space="preserve">bjednatel je oprávněn dílo a způsob jeho restaurování průběžně kontrolovat, a to formou kontrolních dnů svolávaných dle potřeby v návaznosti na postupu restaurátorských prací ve shodě s požadavky orgánů státní památkové péče a </w:t>
      </w:r>
      <w:r w:rsidRPr="00D52356">
        <w:rPr>
          <w:sz w:val="22"/>
          <w:szCs w:val="22"/>
        </w:rPr>
        <w:t>odborných orgánů památkové péče,</w:t>
      </w:r>
      <w:r w:rsidR="00083D4A" w:rsidRPr="00D52356">
        <w:rPr>
          <w:sz w:val="22"/>
          <w:szCs w:val="22"/>
        </w:rPr>
        <w:t xml:space="preserve"> v případě porušení povinností </w:t>
      </w:r>
      <w:r w:rsidRPr="00D52356">
        <w:rPr>
          <w:sz w:val="22"/>
          <w:szCs w:val="22"/>
        </w:rPr>
        <w:t>zhotovitele</w:t>
      </w:r>
      <w:r w:rsidR="00083D4A" w:rsidRPr="00D52356">
        <w:rPr>
          <w:sz w:val="22"/>
          <w:szCs w:val="22"/>
        </w:rPr>
        <w:t xml:space="preserve"> dle této smlouvy </w:t>
      </w:r>
      <w:r w:rsidR="00490A83" w:rsidRPr="00D52356">
        <w:rPr>
          <w:sz w:val="22"/>
          <w:szCs w:val="22"/>
        </w:rPr>
        <w:t>je objednatel oprávněn uplatnit právo na odstoupení od smlouvy, právo na náhradu škody tím není dotčeno</w:t>
      </w:r>
      <w:r w:rsidRPr="00D52356">
        <w:rPr>
          <w:sz w:val="22"/>
          <w:szCs w:val="22"/>
        </w:rPr>
        <w:t>.</w:t>
      </w:r>
    </w:p>
    <w:p w:rsidR="004807CF" w:rsidRPr="00D52356" w:rsidRDefault="004807CF" w:rsidP="004807CF">
      <w:pPr>
        <w:pStyle w:val="Odstavecseseznamem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52356">
        <w:rPr>
          <w:color w:val="000000"/>
          <w:sz w:val="22"/>
          <w:szCs w:val="22"/>
        </w:rPr>
        <w:t xml:space="preserve">Kontrolních dnů se účastní </w:t>
      </w:r>
      <w:r w:rsidRPr="00D52356">
        <w:rPr>
          <w:sz w:val="22"/>
          <w:szCs w:val="22"/>
        </w:rPr>
        <w:t xml:space="preserve">zástupce objednatele. </w:t>
      </w:r>
      <w:r w:rsidRPr="00D52356">
        <w:rPr>
          <w:color w:val="000000"/>
          <w:sz w:val="22"/>
          <w:szCs w:val="22"/>
        </w:rPr>
        <w:t xml:space="preserve">Objednatel je oprávněn přizvat na kontrolní den i další osoby, jejichž účast považuje za potřebnou. Zástupci zhotovitele jsou povinni se zúčastňovat kontrolních dnů. </w:t>
      </w:r>
    </w:p>
    <w:p w:rsidR="00E249BB" w:rsidRDefault="00E249BB" w:rsidP="00E249B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52356">
        <w:rPr>
          <w:sz w:val="22"/>
          <w:szCs w:val="22"/>
        </w:rPr>
        <w:t>B</w:t>
      </w:r>
      <w:r w:rsidR="00083D4A" w:rsidRPr="00D52356">
        <w:rPr>
          <w:sz w:val="22"/>
          <w:szCs w:val="22"/>
        </w:rPr>
        <w:t>ez písemného souhlasu objednatele (formou zápisu z kontrolního dne) nesmí být použity jiné technologie nebo změny proti odsouhlasenému restaurátorskému záměru. Současně se zhotovitel zavazuje a odpovídá za to, že při realizaci díla nebude použit žádný materiál, o kterém je v době jeho použití známo, že je škodlivý pro zdraví</w:t>
      </w:r>
      <w:r w:rsidR="00374334" w:rsidRPr="00374334">
        <w:rPr>
          <w:sz w:val="22"/>
          <w:szCs w:val="22"/>
        </w:rPr>
        <w:t xml:space="preserve"> </w:t>
      </w:r>
      <w:r w:rsidR="00374334" w:rsidRPr="00D72ED2">
        <w:rPr>
          <w:sz w:val="22"/>
          <w:szCs w:val="22"/>
        </w:rPr>
        <w:t>Pokud tak zhotovitel učiní, je povinen na písemné vyzvání objednatele provést okamžitě nápravu a veškeré náklady s tím spojené nese zhotovitel</w:t>
      </w:r>
      <w:r w:rsidR="00374334" w:rsidRPr="00233D60">
        <w:rPr>
          <w:sz w:val="22"/>
          <w:szCs w:val="22"/>
        </w:rPr>
        <w:t>; toto ustanovení se nevztahuje např. na ředidla a jiné materiály, které běžně zhotovitel při své činnosti používá</w:t>
      </w:r>
      <w:r w:rsidR="00374334" w:rsidRPr="00D72ED2">
        <w:rPr>
          <w:sz w:val="22"/>
          <w:szCs w:val="22"/>
        </w:rPr>
        <w:t>.</w:t>
      </w:r>
      <w:r w:rsidR="00D770B4" w:rsidRPr="00E249BB">
        <w:rPr>
          <w:sz w:val="22"/>
          <w:szCs w:val="22"/>
        </w:rPr>
        <w:t xml:space="preserve"> </w:t>
      </w:r>
      <w:r w:rsidR="00743F0F" w:rsidRPr="00E249BB">
        <w:rPr>
          <w:sz w:val="22"/>
          <w:szCs w:val="22"/>
        </w:rPr>
        <w:t xml:space="preserve">V případě, že vyjde kdykoliv najevo, že zhotovitel porušil povinnost nepoužít technologii nebo změnu proti odsouhlasenému záměru nebo </w:t>
      </w:r>
      <w:r w:rsidR="00743F0F" w:rsidRPr="00E249BB">
        <w:rPr>
          <w:sz w:val="22"/>
          <w:szCs w:val="22"/>
        </w:rPr>
        <w:lastRenderedPageBreak/>
        <w:t>použije v rozporu se svou povinností materiál zdraví škodlivý, je povinen nahradit objednateli škodu, která mu vznikla porušením této povinnosti</w:t>
      </w:r>
      <w:r>
        <w:rPr>
          <w:sz w:val="22"/>
          <w:szCs w:val="22"/>
        </w:rPr>
        <w:t>.</w:t>
      </w:r>
    </w:p>
    <w:p w:rsidR="00083D4A" w:rsidRPr="00E249BB" w:rsidRDefault="00E249BB" w:rsidP="00E249B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</w:t>
      </w:r>
      <w:r w:rsidR="00083D4A" w:rsidRPr="00E249BB">
        <w:rPr>
          <w:sz w:val="22"/>
          <w:szCs w:val="22"/>
        </w:rPr>
        <w:t xml:space="preserve">hotovitel postupuje při provádění díla samostatně při respektování: </w:t>
      </w:r>
    </w:p>
    <w:p w:rsidR="00FD0DC0" w:rsidRDefault="00083D4A" w:rsidP="00FD0DC0">
      <w:pPr>
        <w:pStyle w:val="Odstavecseseznamem"/>
        <w:numPr>
          <w:ilvl w:val="0"/>
          <w:numId w:val="35"/>
        </w:numPr>
        <w:tabs>
          <w:tab w:val="left" w:pos="2746"/>
        </w:tabs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FD0DC0">
        <w:rPr>
          <w:sz w:val="22"/>
          <w:szCs w:val="22"/>
        </w:rPr>
        <w:t>ustanovení o bezpečnosti práce;</w:t>
      </w:r>
    </w:p>
    <w:p w:rsidR="00FD0DC0" w:rsidRDefault="00083D4A" w:rsidP="00FD0DC0">
      <w:pPr>
        <w:pStyle w:val="Odstavecseseznamem"/>
        <w:numPr>
          <w:ilvl w:val="0"/>
          <w:numId w:val="35"/>
        </w:numPr>
        <w:tabs>
          <w:tab w:val="left" w:pos="2746"/>
        </w:tabs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FD0DC0">
        <w:rPr>
          <w:sz w:val="22"/>
          <w:szCs w:val="22"/>
        </w:rPr>
        <w:t>předpisů, norem, vzorových listů technologií, receptur a jiných závazných pokynů;</w:t>
      </w:r>
    </w:p>
    <w:p w:rsidR="00E249BB" w:rsidRPr="00FD0DC0" w:rsidRDefault="00083D4A" w:rsidP="00FD0DC0">
      <w:pPr>
        <w:pStyle w:val="Odstavecseseznamem"/>
        <w:numPr>
          <w:ilvl w:val="0"/>
          <w:numId w:val="35"/>
        </w:numPr>
        <w:tabs>
          <w:tab w:val="left" w:pos="2746"/>
        </w:tabs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FD0DC0">
        <w:rPr>
          <w:sz w:val="22"/>
          <w:szCs w:val="22"/>
        </w:rPr>
        <w:t xml:space="preserve">požadavků stanovených </w:t>
      </w:r>
      <w:r w:rsidR="00E249BB" w:rsidRPr="00FD0DC0">
        <w:rPr>
          <w:sz w:val="22"/>
          <w:szCs w:val="22"/>
        </w:rPr>
        <w:t>ekologickými a jinými předpisy.</w:t>
      </w:r>
    </w:p>
    <w:p w:rsidR="00547FE0" w:rsidRPr="00E249BB" w:rsidRDefault="00E249BB" w:rsidP="001A6CB6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249BB">
        <w:rPr>
          <w:sz w:val="22"/>
          <w:szCs w:val="22"/>
        </w:rPr>
        <w:t>Z</w:t>
      </w:r>
      <w:r w:rsidR="00547FE0" w:rsidRPr="00E249BB">
        <w:rPr>
          <w:sz w:val="22"/>
          <w:szCs w:val="22"/>
        </w:rPr>
        <w:t xml:space="preserve">hotovitel zajistí, aby technologický postup </w:t>
      </w:r>
      <w:r w:rsidR="00490A83">
        <w:rPr>
          <w:sz w:val="22"/>
          <w:szCs w:val="22"/>
        </w:rPr>
        <w:t>restaurátorských</w:t>
      </w:r>
      <w:r w:rsidR="00547FE0" w:rsidRPr="00E249BB">
        <w:rPr>
          <w:sz w:val="22"/>
          <w:szCs w:val="22"/>
        </w:rPr>
        <w:t xml:space="preserve"> prací, odpovídal platným bez</w:t>
      </w:r>
      <w:r w:rsidR="00332195" w:rsidRPr="00E249BB">
        <w:rPr>
          <w:sz w:val="22"/>
          <w:szCs w:val="22"/>
        </w:rPr>
        <w:t>pečnostním a požárním předpisům.</w:t>
      </w:r>
      <w:r>
        <w:rPr>
          <w:sz w:val="22"/>
          <w:szCs w:val="22"/>
        </w:rPr>
        <w:t xml:space="preserve"> </w:t>
      </w:r>
      <w:r w:rsidR="007A2E54" w:rsidRPr="00E249BB">
        <w:rPr>
          <w:sz w:val="22"/>
          <w:szCs w:val="22"/>
        </w:rPr>
        <w:t>Z</w:t>
      </w:r>
      <w:r w:rsidR="00547FE0" w:rsidRPr="00E249BB">
        <w:rPr>
          <w:sz w:val="22"/>
          <w:szCs w:val="22"/>
        </w:rPr>
        <w:t xml:space="preserve">hotovitel prohlašuje, že je seznámen s předpisy </w:t>
      </w:r>
      <w:r>
        <w:rPr>
          <w:sz w:val="22"/>
          <w:szCs w:val="22"/>
        </w:rPr>
        <w:t>požární ochrany</w:t>
      </w:r>
      <w:r w:rsidR="00547FE0" w:rsidRPr="00E249BB">
        <w:rPr>
          <w:sz w:val="22"/>
          <w:szCs w:val="22"/>
        </w:rPr>
        <w:t xml:space="preserve"> a BOZP a nese zodpovědnost za jejich dodržování</w:t>
      </w:r>
      <w:r w:rsidR="00490A83">
        <w:rPr>
          <w:sz w:val="22"/>
          <w:szCs w:val="22"/>
        </w:rPr>
        <w:t>.</w:t>
      </w:r>
    </w:p>
    <w:p w:rsidR="00083D4A" w:rsidRPr="001D1FD8" w:rsidRDefault="00083D4A" w:rsidP="00083D4A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Zhotovitel prohlašuje, že si je vědom, že předané informace získané v rámci této smlouvy o dílo jsou mu poskytnuty pouze za účelem výše uvedeným a v této souvislosti dále prohlašuje a zavazuje se, že bude odborně nakládat se všemi svěřenými uměleckými díly a obdrženými informacemi, které mají charakter citlivých údajů, tyto nepředávat třetím osobám a zachovávat během trvání smlouvy o dílo zcela a bezvýhradně mlčenlivost, a to i po jejím skončení. Údaje o skutečnostech, které se dozví v rámci spolupráce, a věci, které obdrží v souvislosti s účelem této spolupráce, je oprávněn poskytovat výlučně po předchozím písemném souhlasu objednatele. Zhotovitel dále prohlašuje, že si je vědom, že i nedbalostní porušení výše specifikovaných povinností může mít za následek, vedle vzniku povinnosti nahradit škodu na majetku, újmu na dobré pověsti atp., i případné trestní, kárné a jiné řízení proti jeho osobě.</w:t>
      </w:r>
    </w:p>
    <w:p w:rsidR="00083D4A" w:rsidRPr="00D52356" w:rsidRDefault="00083D4A" w:rsidP="00083D4A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Oběma smluvním stranám je známa skutečnost, že </w:t>
      </w:r>
      <w:r w:rsidRPr="00D52356">
        <w:rPr>
          <w:sz w:val="22"/>
          <w:szCs w:val="22"/>
        </w:rPr>
        <w:t>umělecké dílo je kulturní památkou ve smyslu zákona č. 20/1987 Sb., o státní památkové péči, ve znění pozdějších předpisů, a je zapsáno v ÚSKP pod rejstříkový</w:t>
      </w:r>
      <w:r w:rsidR="00D34E73" w:rsidRPr="00D52356">
        <w:rPr>
          <w:sz w:val="22"/>
          <w:szCs w:val="22"/>
        </w:rPr>
        <w:t xml:space="preserve">m číslem, jež je uvedeno v čl. </w:t>
      </w:r>
      <w:r w:rsidRPr="00D52356">
        <w:rPr>
          <w:sz w:val="22"/>
          <w:szCs w:val="22"/>
        </w:rPr>
        <w:t>I této smlouvy. Smluvní strany se zavazují úzce vzájemně spolupracovat v plnění povinností vyplývajících z tohoto zákona.</w:t>
      </w:r>
    </w:p>
    <w:p w:rsidR="00083D4A" w:rsidRDefault="00083D4A" w:rsidP="00083D4A">
      <w:pPr>
        <w:pStyle w:val="Zkladntextodsazen3"/>
        <w:numPr>
          <w:ilvl w:val="0"/>
          <w:numId w:val="8"/>
        </w:numPr>
        <w:rPr>
          <w:sz w:val="22"/>
          <w:szCs w:val="22"/>
        </w:rPr>
      </w:pPr>
      <w:r w:rsidRPr="00D52356">
        <w:rPr>
          <w:sz w:val="22"/>
          <w:szCs w:val="22"/>
        </w:rPr>
        <w:t>Zhotovitel prohlašuje, že se před podpisem této smlouvy s místem provádění díla řádně seznámil a že toto místo shledal způsobilým k provádění sjednaného díla za podmínek v této smlouvě uvedených a nemá k nim výhrad. Náklady za energie a média hradí</w:t>
      </w:r>
      <w:r w:rsidRPr="001D1FD8">
        <w:rPr>
          <w:sz w:val="22"/>
          <w:szCs w:val="22"/>
        </w:rPr>
        <w:t xml:space="preserve"> zhotovitel. Zhotovitel je povinen na své náklady tyto prostory udržovat v pořádku, provádět úklid a po ukončení prací předat objednateli.</w:t>
      </w:r>
    </w:p>
    <w:p w:rsidR="00F21DC5" w:rsidRDefault="00F71B71" w:rsidP="00F71B71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F71B71">
        <w:rPr>
          <w:sz w:val="22"/>
          <w:szCs w:val="22"/>
        </w:rPr>
        <w:t>Dojde-li při realizaci díla k jakýmkoliv změnám, doplňkům nebo rozšíření předmětu smlouvy odsouhlaseným v zápise z kontrolního dne, je zhotovitel povinen tyto změny neprodleně ocenit a ocenění předložit objednateli k odsouhlasení. Po odsouhlasení objednatelem bude uzavřen mezi smluvními stranami písemný dodatek k této smlouvě. Teprve po jeho uzavření má zhotovitel právo na realizaci změn a jejich úhradu.</w:t>
      </w:r>
    </w:p>
    <w:p w:rsidR="00F71B71" w:rsidRDefault="00F71B71" w:rsidP="00F71B71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F71B71">
        <w:rPr>
          <w:sz w:val="22"/>
          <w:szCs w:val="22"/>
        </w:rPr>
        <w:t xml:space="preserve">Zhotovitel potvrzuje, že se k datu podpisu této smlouvy seznámil s rozsahem, obsahem a povahou díla, řádně překontroloval </w:t>
      </w:r>
      <w:r w:rsidR="006F1DB6">
        <w:rPr>
          <w:sz w:val="22"/>
          <w:szCs w:val="22"/>
        </w:rPr>
        <w:t xml:space="preserve">dokumentaci, kterou </w:t>
      </w:r>
      <w:r w:rsidR="006F1DB6" w:rsidRPr="00D52356">
        <w:rPr>
          <w:sz w:val="22"/>
          <w:szCs w:val="22"/>
        </w:rPr>
        <w:t>převzal</w:t>
      </w:r>
      <w:r w:rsidRPr="00D52356">
        <w:rPr>
          <w:sz w:val="22"/>
          <w:szCs w:val="22"/>
        </w:rPr>
        <w:t xml:space="preserve">, a všechny nejasné podmínky pro realizaci si vyjasnil se zhotovitelem dokumentace, objednatelem a prohlídkou místa </w:t>
      </w:r>
      <w:r w:rsidR="006F1DB6" w:rsidRPr="00D52356">
        <w:rPr>
          <w:sz w:val="22"/>
          <w:szCs w:val="22"/>
        </w:rPr>
        <w:t>provádění díla</w:t>
      </w:r>
      <w:r w:rsidRPr="00D52356">
        <w:rPr>
          <w:sz w:val="22"/>
          <w:szCs w:val="22"/>
        </w:rPr>
        <w:t>. Dále potvrzuje, že jsou mu známy veškeré podm</w:t>
      </w:r>
      <w:r w:rsidRPr="00F71B71">
        <w:rPr>
          <w:sz w:val="22"/>
          <w:szCs w:val="22"/>
        </w:rPr>
        <w:t>ínky technické, kvalitativní, místní podmínky a jiné podmínky nezbytné k řádné realizaci díla.</w:t>
      </w:r>
      <w:r w:rsidR="00F77FA2">
        <w:rPr>
          <w:sz w:val="22"/>
          <w:szCs w:val="22"/>
        </w:rPr>
        <w:t xml:space="preserve"> </w:t>
      </w:r>
    </w:p>
    <w:p w:rsidR="0004389F" w:rsidRPr="00F71B71" w:rsidRDefault="0004389F" w:rsidP="00F71B71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F1264E">
        <w:rPr>
          <w:sz w:val="22"/>
          <w:szCs w:val="22"/>
        </w:rPr>
        <w:t xml:space="preserve">Objednatel informuje zhotovitele a zhotovitel bere na vědomí, že dílo bude zhotoveno s využitím dotačních prostředků </w:t>
      </w:r>
      <w:r w:rsidRPr="00077854">
        <w:rPr>
          <w:sz w:val="22"/>
        </w:rPr>
        <w:t xml:space="preserve">z grantu </w:t>
      </w:r>
      <w:r w:rsidRPr="00BA5AE9">
        <w:rPr>
          <w:sz w:val="22"/>
          <w:highlight w:val="yellow"/>
        </w:rPr>
        <w:t>Ministerstva kultury Program restaurování movitých kulturních památek</w:t>
      </w:r>
      <w:r w:rsidR="00D52356">
        <w:rPr>
          <w:sz w:val="22"/>
          <w:szCs w:val="22"/>
        </w:rPr>
        <w:t xml:space="preserve"> </w:t>
      </w:r>
      <w:r w:rsidR="00D52356" w:rsidRPr="003633BC">
        <w:rPr>
          <w:color w:val="FF0000"/>
          <w:sz w:val="22"/>
        </w:rPr>
        <w:t>(</w:t>
      </w:r>
      <w:r w:rsidR="00D52356" w:rsidRPr="003633BC">
        <w:rPr>
          <w:i/>
          <w:color w:val="FF0000"/>
        </w:rPr>
        <w:t>pozn.: doplňte přesný název konkrétního grantu, který objednatel získal a poskytovatele dotac</w:t>
      </w:r>
      <w:r w:rsidR="00D52356">
        <w:rPr>
          <w:i/>
          <w:color w:val="FF0000"/>
        </w:rPr>
        <w:t>e)</w:t>
      </w:r>
      <w:r w:rsidR="00D52356" w:rsidRPr="00F1264E">
        <w:rPr>
          <w:sz w:val="22"/>
          <w:szCs w:val="22"/>
        </w:rPr>
        <w:t>,</w:t>
      </w:r>
      <w:r w:rsidRPr="00F1264E">
        <w:rPr>
          <w:sz w:val="22"/>
          <w:szCs w:val="22"/>
        </w:rPr>
        <w:t xml:space="preserve"> získaných objednatelem a podléhajících kontrole z hlediska vykazování účelovosti jejich čerpání. Zhotovitel prohlašuje, že se seznámil s aktuálními pravidly (metodickými pokyny) poskytovatele dotace a zavazuje se je dodržovat. Zhotovitel se dále zavazuje, že objednateli nahradí veškeré škody a náklady, které mu vzniknou nebo budou muset být vynaloženy, pokud z důvodu porušení této smlouvy zhotovitelem vznikne objednateli závazek vrátit dotaci nebo její část, poskytnutou na úhradu ceny za dílo jejímu poskytovateli, a to i včetně penále případně vyměřeného jako důsledek porušení pravidel nakládání s veřejnými prostředky. To platí obdobně, pokud zhotovitel znemožní řádný výkon kontroly orgánům oprávněným ke kontrole účelnosti vynaložení dotačních prostředků, nepředloží jim požadované doklady, nesplní archivační povinnost apod.“</w:t>
      </w:r>
    </w:p>
    <w:p w:rsidR="00083D4A" w:rsidRPr="001D1FD8" w:rsidRDefault="00083D4A" w:rsidP="00083D4A">
      <w:pPr>
        <w:tabs>
          <w:tab w:val="left" w:pos="4536"/>
        </w:tabs>
        <w:jc w:val="center"/>
        <w:rPr>
          <w:sz w:val="22"/>
          <w:szCs w:val="22"/>
        </w:rPr>
      </w:pPr>
    </w:p>
    <w:p w:rsidR="007830AD" w:rsidRPr="001D1FD8" w:rsidRDefault="007830AD" w:rsidP="00083D4A">
      <w:pPr>
        <w:tabs>
          <w:tab w:val="left" w:pos="4536"/>
        </w:tabs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III.</w:t>
      </w:r>
    </w:p>
    <w:p w:rsidR="007830AD" w:rsidRPr="001D1FD8" w:rsidRDefault="007830AD" w:rsidP="00083D4A">
      <w:pPr>
        <w:tabs>
          <w:tab w:val="left" w:pos="4536"/>
        </w:tabs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Vlastnické právo k dílu, nebezpečí škody</w:t>
      </w:r>
    </w:p>
    <w:p w:rsidR="001D1FD8" w:rsidRPr="00D52356" w:rsidRDefault="007830AD" w:rsidP="001D1FD8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</w:pPr>
      <w:r w:rsidRPr="001D1FD8">
        <w:rPr>
          <w:sz w:val="22"/>
          <w:szCs w:val="22"/>
        </w:rPr>
        <w:lastRenderedPageBreak/>
        <w:t>Smluvní strany se dohodly, že vlastníkem zhotovovaného předmětu díla je objednatel.</w:t>
      </w:r>
      <w:r w:rsidR="00D52356">
        <w:rPr>
          <w:sz w:val="22"/>
          <w:szCs w:val="22"/>
        </w:rPr>
        <w:t xml:space="preserve"> </w:t>
      </w:r>
      <w:r w:rsidR="00D52356" w:rsidRPr="00D52356">
        <w:rPr>
          <w:i/>
          <w:color w:val="FF0000"/>
        </w:rPr>
        <w:t>(pozn.: V případě, že budou použity přístroje zhotovitele, doplňte tento odstavec:</w:t>
      </w:r>
      <w:r w:rsidR="00D52356">
        <w:rPr>
          <w:i/>
          <w:color w:val="FF0000"/>
        </w:rPr>
        <w:t xml:space="preserve"> „</w:t>
      </w:r>
      <w:r w:rsidR="00D52356" w:rsidRPr="00D52356">
        <w:rPr>
          <w:i/>
          <w:color w:val="FF0000"/>
        </w:rPr>
        <w:t>Vlastníkem zařízen</w:t>
      </w:r>
      <w:r w:rsidR="00D52356">
        <w:rPr>
          <w:i/>
          <w:color w:val="FF0000"/>
        </w:rPr>
        <w:t>í</w:t>
      </w:r>
      <w:r w:rsidR="00D52356" w:rsidRPr="00D52356">
        <w:rPr>
          <w:i/>
          <w:color w:val="FF0000"/>
        </w:rPr>
        <w:t>, včetně používaných strojů a dalších věcí potřebných pro provedení díla, a to i těch upevněných k pozemku, je zhotovitel, který nese nebezpečí škody na těchto věcech</w:t>
      </w:r>
      <w:r w:rsidR="00D52356">
        <w:rPr>
          <w:i/>
          <w:color w:val="FF0000"/>
        </w:rPr>
        <w:t>“)</w:t>
      </w:r>
    </w:p>
    <w:p w:rsidR="001D1FD8" w:rsidRDefault="007830AD" w:rsidP="001D1FD8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Nebezpečí škody nebo zničení </w:t>
      </w:r>
      <w:r w:rsidR="00E249BB">
        <w:rPr>
          <w:sz w:val="22"/>
          <w:szCs w:val="22"/>
        </w:rPr>
        <w:t>díla</w:t>
      </w:r>
      <w:r w:rsidRPr="001D1FD8">
        <w:rPr>
          <w:sz w:val="22"/>
          <w:szCs w:val="22"/>
        </w:rPr>
        <w:t xml:space="preserve"> nese od počátku zhotovitel až do jeho převzetí objednatelem.</w:t>
      </w:r>
    </w:p>
    <w:p w:rsidR="00E249BB" w:rsidRDefault="00E249BB" w:rsidP="00E249BB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Zhotovitel je povinen při provádění díla předcházet vzniku jakýchkoliv škod. V případě, že v důsledku porušení této smlouvy nebo obecně závazných právních předpisů zhotovitelem vznikne jakákoliv škoda, nese odpovědnost za vznik škody výhradně zhotovitel.</w:t>
      </w:r>
    </w:p>
    <w:p w:rsidR="00F71B71" w:rsidRPr="006F1DB6" w:rsidRDefault="007830AD" w:rsidP="006F1DB6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249BB">
        <w:rPr>
          <w:sz w:val="22"/>
          <w:szCs w:val="22"/>
        </w:rPr>
        <w:t>Veškeré náklady vzniklé v souvislosti s odstraňováním škod nese zhotovitel a tyto náklady nemají vliv na sjednanou cenu díla. Škodou na díle je ztráta, zničení, poškození nebo znehodnocení věcí.</w:t>
      </w:r>
    </w:p>
    <w:p w:rsidR="00244748" w:rsidRPr="00ED5E88" w:rsidRDefault="007830AD" w:rsidP="00244748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Zhotovitel plně odpovídá také za škody, které vzniknou při </w:t>
      </w:r>
      <w:r w:rsidRPr="00ED5E88">
        <w:rPr>
          <w:sz w:val="22"/>
          <w:szCs w:val="22"/>
        </w:rPr>
        <w:t>provádění díla vlastníkům dotčených nemovitostí, objednateli, nebo jiným osobám, jejichž práva či právem chráněné zájmy mohou být prováděním díla dotčeny.</w:t>
      </w:r>
    </w:p>
    <w:p w:rsidR="00244748" w:rsidRPr="00244748" w:rsidRDefault="00244748" w:rsidP="00244748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D5E88">
        <w:rPr>
          <w:sz w:val="22"/>
          <w:szCs w:val="22"/>
        </w:rPr>
        <w:t>Pokud činností zhotovitele dojde ke způsobení škody objednateli nebo</w:t>
      </w:r>
      <w:r w:rsidRPr="00244748">
        <w:rPr>
          <w:sz w:val="22"/>
          <w:szCs w:val="22"/>
        </w:rPr>
        <w:t xml:space="preserve"> jiným osobám z titulu opomenutí, nedbalosti nebo neplněním povinností vyplývajících z obecně závazných právních předpisů, ČSN, nebo jiných norem nebo vyplývajících z této smlouvy, je zhotovitel povinen bez zbytečného odkladu tuto škodu odstranit a není-li to možné, tak finančně uhradit. Veškeré náklady s tím spojené nese zhotovitel.</w:t>
      </w:r>
    </w:p>
    <w:p w:rsidR="001D1FD8" w:rsidRPr="003920D2" w:rsidRDefault="007830AD" w:rsidP="001D1FD8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Zhotovitel se zavazuje nejpozději do 15 </w:t>
      </w:r>
      <w:r w:rsidR="00ED5E88">
        <w:rPr>
          <w:sz w:val="22"/>
          <w:szCs w:val="22"/>
        </w:rPr>
        <w:t xml:space="preserve">(patnácti) </w:t>
      </w:r>
      <w:r w:rsidRPr="001D1FD8">
        <w:rPr>
          <w:sz w:val="22"/>
          <w:szCs w:val="22"/>
        </w:rPr>
        <w:t>dnů ode dne uzavření této smlouvy uzavřít jako pojistník smlouvu o pojištěn</w:t>
      </w:r>
      <w:r w:rsidR="003920D2">
        <w:rPr>
          <w:sz w:val="22"/>
          <w:szCs w:val="22"/>
        </w:rPr>
        <w:t>í</w:t>
      </w:r>
      <w:r w:rsidRPr="001D1FD8">
        <w:rPr>
          <w:sz w:val="22"/>
          <w:szCs w:val="22"/>
        </w:rPr>
        <w:t xml:space="preserve"> odpovědnosti za škodu způsobenou jeho činností včetně možných škod způsobených pracovníky zhotovitele, a dále i pojištění stavebních a montážních rizik, která mohou vzniknout v průběhu provádění díla, a to na majetku nebo újmě na zdraví způsobenou při provádění díla, a to v rozsahu pojistného limitu nejméně ve výši </w:t>
      </w:r>
      <w:r w:rsidR="00AB31DB" w:rsidRPr="00ED11AA">
        <w:rPr>
          <w:sz w:val="22"/>
          <w:szCs w:val="22"/>
          <w:highlight w:val="yellow"/>
        </w:rPr>
        <w:t>XXX</w:t>
      </w:r>
      <w:r w:rsidRPr="001D1FD8">
        <w:rPr>
          <w:sz w:val="22"/>
          <w:szCs w:val="22"/>
        </w:rPr>
        <w:t xml:space="preserve">,- Kč. </w:t>
      </w:r>
      <w:r w:rsidRPr="003920D2">
        <w:rPr>
          <w:sz w:val="22"/>
          <w:szCs w:val="22"/>
        </w:rPr>
        <w:t>Zhotovitel je povinen udržovat sjednané pojištění po celou dobu provádění díla, tj. nejméně do dne předání díla bez jakýchkoliv vad a nedodělků.</w:t>
      </w:r>
    </w:p>
    <w:p w:rsidR="001D1FD8" w:rsidRPr="001D1FD8" w:rsidRDefault="001D1FD8" w:rsidP="001D1FD8">
      <w:pPr>
        <w:overflowPunct/>
        <w:autoSpaceDE/>
        <w:autoSpaceDN/>
        <w:adjustRightInd/>
        <w:ind w:left="720"/>
        <w:jc w:val="both"/>
        <w:textAlignment w:val="auto"/>
        <w:rPr>
          <w:sz w:val="22"/>
          <w:szCs w:val="22"/>
        </w:rPr>
      </w:pPr>
    </w:p>
    <w:p w:rsidR="007830AD" w:rsidRPr="001D1FD8" w:rsidRDefault="007830AD" w:rsidP="007830AD">
      <w:pPr>
        <w:pStyle w:val="Zkladntext20"/>
        <w:shd w:val="clear" w:color="auto" w:fill="auto"/>
        <w:spacing w:before="0" w:after="46" w:line="200" w:lineRule="exac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D1FD8">
        <w:rPr>
          <w:rFonts w:ascii="Times New Roman" w:hAnsi="Times New Roman" w:cs="Times New Roman"/>
          <w:b/>
          <w:sz w:val="22"/>
          <w:szCs w:val="22"/>
        </w:rPr>
        <w:t>IV.</w:t>
      </w:r>
    </w:p>
    <w:p w:rsidR="007830AD" w:rsidRPr="001D1FD8" w:rsidRDefault="007830AD" w:rsidP="007830AD">
      <w:pPr>
        <w:pStyle w:val="Zkladntext20"/>
        <w:shd w:val="clear" w:color="auto" w:fill="auto"/>
        <w:spacing w:before="0" w:after="46" w:line="200" w:lineRule="exac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D1FD8">
        <w:rPr>
          <w:rFonts w:ascii="Times New Roman" w:hAnsi="Times New Roman" w:cs="Times New Roman"/>
          <w:b/>
          <w:sz w:val="22"/>
          <w:szCs w:val="22"/>
        </w:rPr>
        <w:t xml:space="preserve">Doba a místo </w:t>
      </w:r>
      <w:r w:rsidR="00F71B71">
        <w:rPr>
          <w:rFonts w:ascii="Times New Roman" w:hAnsi="Times New Roman" w:cs="Times New Roman"/>
          <w:b/>
          <w:sz w:val="22"/>
          <w:szCs w:val="22"/>
        </w:rPr>
        <w:t>plnění</w:t>
      </w:r>
    </w:p>
    <w:p w:rsidR="006774F7" w:rsidRDefault="006774F7" w:rsidP="006774F7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Místo plnění - </w:t>
      </w:r>
      <w:r w:rsidRPr="006774F7">
        <w:rPr>
          <w:sz w:val="22"/>
          <w:szCs w:val="22"/>
          <w:highlight w:val="yellow"/>
        </w:rPr>
        <w:t>XXX</w:t>
      </w:r>
      <w:r w:rsidRPr="001D1FD8">
        <w:rPr>
          <w:sz w:val="22"/>
          <w:szCs w:val="22"/>
        </w:rPr>
        <w:t>.</w:t>
      </w:r>
    </w:p>
    <w:p w:rsidR="007830AD" w:rsidRPr="001D1FD8" w:rsidRDefault="007830AD" w:rsidP="001D1FD8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Zhotovitel je povinen provést dílo v následujících termínech:</w:t>
      </w:r>
    </w:p>
    <w:p w:rsidR="007830AD" w:rsidRPr="006774F7" w:rsidRDefault="007830AD" w:rsidP="006774F7">
      <w:pPr>
        <w:pStyle w:val="Zkladntext20"/>
        <w:shd w:val="clear" w:color="auto" w:fill="auto"/>
        <w:tabs>
          <w:tab w:val="left" w:pos="4975"/>
        </w:tabs>
        <w:spacing w:before="0" w:after="14" w:line="200" w:lineRule="exact"/>
        <w:ind w:left="709"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1FD8">
        <w:rPr>
          <w:rFonts w:ascii="Times New Roman" w:hAnsi="Times New Roman" w:cs="Times New Roman"/>
          <w:sz w:val="22"/>
          <w:szCs w:val="22"/>
        </w:rPr>
        <w:t xml:space="preserve">Předpokládaný termín zahájení </w:t>
      </w:r>
      <w:r w:rsidR="006F1DB6">
        <w:rPr>
          <w:rFonts w:ascii="Times New Roman" w:hAnsi="Times New Roman" w:cs="Times New Roman"/>
          <w:sz w:val="22"/>
          <w:szCs w:val="22"/>
        </w:rPr>
        <w:t>prací</w:t>
      </w:r>
      <w:r w:rsidRPr="001D1FD8">
        <w:rPr>
          <w:rFonts w:ascii="Times New Roman" w:hAnsi="Times New Roman" w:cs="Times New Roman"/>
          <w:sz w:val="22"/>
          <w:szCs w:val="22"/>
        </w:rPr>
        <w:t>:</w:t>
      </w:r>
      <w:r w:rsidRPr="001D1FD8">
        <w:rPr>
          <w:rFonts w:ascii="Times New Roman" w:hAnsi="Times New Roman" w:cs="Times New Roman"/>
          <w:sz w:val="22"/>
          <w:szCs w:val="22"/>
        </w:rPr>
        <w:tab/>
      </w:r>
      <w:r w:rsidR="006774F7" w:rsidRPr="006774F7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</w:t>
      </w:r>
      <w:r w:rsidRPr="006774F7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</w:t>
      </w:r>
    </w:p>
    <w:p w:rsidR="001D1FD8" w:rsidRDefault="007830AD" w:rsidP="003920D2">
      <w:pPr>
        <w:pStyle w:val="Zkladntext20"/>
        <w:shd w:val="clear" w:color="auto" w:fill="auto"/>
        <w:tabs>
          <w:tab w:val="left" w:pos="4975"/>
        </w:tabs>
        <w:spacing w:before="0" w:after="46" w:line="200" w:lineRule="exact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74F7">
        <w:rPr>
          <w:rFonts w:ascii="Times New Roman" w:hAnsi="Times New Roman" w:cs="Times New Roman"/>
          <w:sz w:val="22"/>
          <w:szCs w:val="22"/>
          <w:highlight w:val="yellow"/>
        </w:rPr>
        <w:t xml:space="preserve">Požadovaný termín dokončení </w:t>
      </w:r>
      <w:r w:rsidR="006F1DB6">
        <w:rPr>
          <w:rFonts w:ascii="Times New Roman" w:hAnsi="Times New Roman" w:cs="Times New Roman"/>
          <w:sz w:val="22"/>
          <w:szCs w:val="22"/>
          <w:highlight w:val="yellow"/>
        </w:rPr>
        <w:t>prací</w:t>
      </w:r>
      <w:r w:rsidRPr="006774F7">
        <w:rPr>
          <w:rFonts w:ascii="Times New Roman" w:hAnsi="Times New Roman" w:cs="Times New Roman"/>
          <w:sz w:val="22"/>
          <w:szCs w:val="22"/>
          <w:highlight w:val="yellow"/>
        </w:rPr>
        <w:t>:</w:t>
      </w:r>
      <w:r w:rsidRPr="006774F7">
        <w:rPr>
          <w:rFonts w:ascii="Times New Roman" w:hAnsi="Times New Roman" w:cs="Times New Roman"/>
          <w:sz w:val="22"/>
          <w:szCs w:val="22"/>
          <w:highlight w:val="yellow"/>
        </w:rPr>
        <w:tab/>
      </w:r>
      <w:r w:rsidRPr="006774F7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do </w:t>
      </w:r>
      <w:r w:rsidR="006774F7" w:rsidRPr="006774F7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XXX.</w:t>
      </w:r>
    </w:p>
    <w:p w:rsidR="001D1FD8" w:rsidRDefault="007830AD" w:rsidP="001D1FD8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Objednatel si vyhrazuje možnost posunutí termínu zahájení </w:t>
      </w:r>
      <w:r w:rsidR="006F1DB6">
        <w:rPr>
          <w:sz w:val="22"/>
          <w:szCs w:val="22"/>
        </w:rPr>
        <w:t>prací</w:t>
      </w:r>
      <w:r w:rsidRPr="001D1FD8">
        <w:rPr>
          <w:sz w:val="22"/>
          <w:szCs w:val="22"/>
        </w:rPr>
        <w:t xml:space="preserve"> s ohledem na své provozní a organizační potřeby z takového posunu za žádných okolností nemůže vyplývat právo na účtování jakýchkoliv smluvních poku</w:t>
      </w:r>
      <w:r w:rsidR="009C6F43">
        <w:rPr>
          <w:sz w:val="22"/>
          <w:szCs w:val="22"/>
        </w:rPr>
        <w:t>t, navýšení cen či náhrad škod.</w:t>
      </w:r>
    </w:p>
    <w:p w:rsidR="001D1FD8" w:rsidRPr="009C6F43" w:rsidRDefault="009C6F43" w:rsidP="001D1FD8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9C6F43">
        <w:rPr>
          <w:sz w:val="22"/>
          <w:szCs w:val="22"/>
        </w:rPr>
        <w:t>Termínem provedení díla je zhotovitel vázán. Sjednaná doba plnění se může prodloužit v případě nahodilé a neodvratitelné překážky, která nastala nezávisle na vůli zhotovitele a která zhotoviteli znemožní či podstatně ztíží včasné</w:t>
      </w:r>
      <w:r w:rsidR="00916E8C">
        <w:rPr>
          <w:sz w:val="22"/>
          <w:szCs w:val="22"/>
        </w:rPr>
        <w:t xml:space="preserve"> a řádné</w:t>
      </w:r>
      <w:r w:rsidRPr="009C6F43">
        <w:rPr>
          <w:sz w:val="22"/>
          <w:szCs w:val="22"/>
        </w:rPr>
        <w:t xml:space="preserve"> provedení díla dohodnutým způsobem, přičemž zhotovitel nemohl tuto překážku nebo její následky odvrátit nebo překonat a ani ji nemohl v době uzavření této smlouvy předvídat.</w:t>
      </w:r>
      <w:r w:rsidR="00916E8C" w:rsidRPr="00916E8C">
        <w:t xml:space="preserve"> </w:t>
      </w:r>
      <w:r w:rsidR="00916E8C" w:rsidRPr="00916E8C">
        <w:rPr>
          <w:sz w:val="22"/>
          <w:szCs w:val="22"/>
        </w:rPr>
        <w:t>Nemožnost byť i částečného plnění ze strany subdodavatelů zhotovitele se nepovažuje za překážu bránící či ztěžující včasné a řádné dokončení díla dle předchozího ujednání. Pro případ, že by taková překážka trvala déle, než dva měsíce, má objednatel právo od smlouvy odstoupit, přičemž v takovém případě zhotoviteli náleží pouze poměrná část ceny díla podle stavu prací ke dni odstoupení. V případě, že však částečné plnění nemá pro objednatele význam, je objednatel oprávněn odstoupit od smlouvy ohledně celého plnění.</w:t>
      </w:r>
    </w:p>
    <w:p w:rsidR="001D1FD8" w:rsidRPr="001D1FD8" w:rsidRDefault="001D1FD8" w:rsidP="001D1FD8">
      <w:pPr>
        <w:overflowPunct/>
        <w:autoSpaceDE/>
        <w:autoSpaceDN/>
        <w:adjustRightInd/>
        <w:ind w:left="720"/>
        <w:jc w:val="both"/>
        <w:textAlignment w:val="auto"/>
        <w:rPr>
          <w:sz w:val="22"/>
          <w:szCs w:val="22"/>
        </w:rPr>
      </w:pPr>
    </w:p>
    <w:p w:rsidR="00083D4A" w:rsidRPr="001D1FD8" w:rsidRDefault="00083D4A" w:rsidP="00083D4A">
      <w:pPr>
        <w:tabs>
          <w:tab w:val="left" w:pos="4536"/>
        </w:tabs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V.</w:t>
      </w:r>
    </w:p>
    <w:p w:rsidR="00083D4A" w:rsidRPr="001D1FD8" w:rsidRDefault="00083D4A" w:rsidP="00083D4A">
      <w:pPr>
        <w:tabs>
          <w:tab w:val="left" w:pos="4536"/>
        </w:tabs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Cena díla</w:t>
      </w:r>
    </w:p>
    <w:p w:rsidR="00083D4A" w:rsidRPr="001D1FD8" w:rsidRDefault="00083D4A" w:rsidP="00083D4A">
      <w:pPr>
        <w:numPr>
          <w:ilvl w:val="0"/>
          <w:numId w:val="1"/>
        </w:numPr>
        <w:jc w:val="both"/>
        <w:rPr>
          <w:sz w:val="22"/>
          <w:szCs w:val="22"/>
        </w:rPr>
      </w:pPr>
      <w:r w:rsidRPr="001D1FD8">
        <w:rPr>
          <w:sz w:val="22"/>
          <w:szCs w:val="22"/>
        </w:rPr>
        <w:t>Zhotovitel a objednatel se dohodli</w:t>
      </w:r>
      <w:r w:rsidR="00AB31DB">
        <w:rPr>
          <w:sz w:val="22"/>
          <w:szCs w:val="22"/>
        </w:rPr>
        <w:t>, že cena za dílo provedené v rozsahu této smlouvy činí</w:t>
      </w:r>
      <w:r w:rsidRPr="001D1FD8">
        <w:rPr>
          <w:sz w:val="22"/>
          <w:szCs w:val="22"/>
        </w:rPr>
        <w:t xml:space="preserve">: </w:t>
      </w:r>
    </w:p>
    <w:p w:rsidR="00083D4A" w:rsidRPr="001D1FD8" w:rsidRDefault="00083D4A" w:rsidP="00083D4A">
      <w:pPr>
        <w:ind w:left="360"/>
        <w:jc w:val="center"/>
        <w:rPr>
          <w:b/>
          <w:bCs/>
          <w:kern w:val="28"/>
          <w:sz w:val="22"/>
          <w:szCs w:val="22"/>
        </w:rPr>
      </w:pPr>
    </w:p>
    <w:p w:rsidR="00083D4A" w:rsidRPr="001D1FD8" w:rsidRDefault="00083D4A" w:rsidP="00083D4A">
      <w:pPr>
        <w:ind w:left="360" w:firstLine="348"/>
        <w:rPr>
          <w:b/>
          <w:sz w:val="22"/>
          <w:szCs w:val="22"/>
        </w:rPr>
      </w:pPr>
      <w:r w:rsidRPr="001D1FD8">
        <w:rPr>
          <w:b/>
          <w:bCs/>
          <w:kern w:val="28"/>
          <w:sz w:val="22"/>
          <w:szCs w:val="22"/>
        </w:rPr>
        <w:t xml:space="preserve">cena díla bez DPH: </w:t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sz w:val="22"/>
          <w:szCs w:val="22"/>
          <w:highlight w:val="yellow"/>
        </w:rPr>
        <w:t>???</w:t>
      </w:r>
      <w:r w:rsidRPr="001D1FD8">
        <w:rPr>
          <w:b/>
          <w:sz w:val="22"/>
          <w:szCs w:val="22"/>
        </w:rPr>
        <w:t>,- Kč</w:t>
      </w:r>
    </w:p>
    <w:p w:rsidR="00083D4A" w:rsidRPr="001D1FD8" w:rsidRDefault="00083D4A" w:rsidP="00083D4A">
      <w:pPr>
        <w:ind w:left="360" w:firstLine="348"/>
        <w:rPr>
          <w:b/>
          <w:bCs/>
          <w:kern w:val="28"/>
          <w:sz w:val="22"/>
          <w:szCs w:val="22"/>
        </w:rPr>
      </w:pPr>
      <w:r w:rsidRPr="001D1FD8">
        <w:rPr>
          <w:b/>
          <w:bCs/>
          <w:kern w:val="28"/>
          <w:sz w:val="22"/>
          <w:szCs w:val="22"/>
        </w:rPr>
        <w:t xml:space="preserve">15% DPH: </w:t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sz w:val="22"/>
          <w:szCs w:val="22"/>
          <w:highlight w:val="yellow"/>
        </w:rPr>
        <w:t>???</w:t>
      </w:r>
      <w:r w:rsidRPr="001D1FD8">
        <w:rPr>
          <w:b/>
          <w:sz w:val="22"/>
          <w:szCs w:val="22"/>
        </w:rPr>
        <w:t>,- Kč</w:t>
      </w:r>
    </w:p>
    <w:p w:rsidR="00083D4A" w:rsidRPr="001D1FD8" w:rsidRDefault="00083D4A" w:rsidP="00083D4A">
      <w:pPr>
        <w:ind w:left="708"/>
        <w:rPr>
          <w:b/>
          <w:sz w:val="22"/>
          <w:szCs w:val="22"/>
        </w:rPr>
      </w:pPr>
      <w:r w:rsidRPr="001D1FD8">
        <w:rPr>
          <w:b/>
          <w:bCs/>
          <w:kern w:val="28"/>
          <w:sz w:val="22"/>
          <w:szCs w:val="22"/>
        </w:rPr>
        <w:lastRenderedPageBreak/>
        <w:t>cena díla včetně DPH:</w:t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bCs/>
          <w:kern w:val="28"/>
          <w:sz w:val="22"/>
          <w:szCs w:val="22"/>
          <w:highlight w:val="yellow"/>
        </w:rPr>
        <w:t>???</w:t>
      </w:r>
      <w:r w:rsidRPr="001D1FD8">
        <w:rPr>
          <w:b/>
          <w:sz w:val="22"/>
          <w:szCs w:val="22"/>
        </w:rPr>
        <w:t>,- Kč</w:t>
      </w:r>
    </w:p>
    <w:p w:rsidR="00083D4A" w:rsidRDefault="00083D4A" w:rsidP="00083D4A">
      <w:pPr>
        <w:ind w:left="708"/>
        <w:rPr>
          <w:sz w:val="22"/>
          <w:szCs w:val="22"/>
        </w:rPr>
      </w:pPr>
      <w:r w:rsidRPr="001D1FD8">
        <w:rPr>
          <w:sz w:val="22"/>
          <w:szCs w:val="22"/>
        </w:rPr>
        <w:t>(Případně</w:t>
      </w:r>
      <w:r w:rsidRPr="001D1FD8">
        <w:rPr>
          <w:b/>
          <w:sz w:val="22"/>
          <w:szCs w:val="22"/>
        </w:rPr>
        <w:t xml:space="preserve">: </w:t>
      </w:r>
      <w:r w:rsidRPr="001D1FD8">
        <w:rPr>
          <w:b/>
          <w:sz w:val="22"/>
          <w:szCs w:val="22"/>
          <w:highlight w:val="yellow"/>
        </w:rPr>
        <w:t>Zhotovitel není plátcem DPH.</w:t>
      </w:r>
      <w:r w:rsidRPr="001D1FD8">
        <w:rPr>
          <w:sz w:val="22"/>
          <w:szCs w:val="22"/>
        </w:rPr>
        <w:t>)</w:t>
      </w:r>
    </w:p>
    <w:p w:rsidR="0004389F" w:rsidRPr="001D1FD8" w:rsidRDefault="0004389F" w:rsidP="00083D4A">
      <w:pPr>
        <w:ind w:left="708"/>
        <w:rPr>
          <w:sz w:val="22"/>
          <w:szCs w:val="22"/>
        </w:rPr>
      </w:pPr>
    </w:p>
    <w:p w:rsidR="001D1FD8" w:rsidRDefault="007830AD" w:rsidP="001D1FD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Smluvní strany prohlašují, že dílo je zadáno dle </w:t>
      </w:r>
      <w:r w:rsidR="00A82AA1">
        <w:rPr>
          <w:sz w:val="22"/>
          <w:szCs w:val="22"/>
        </w:rPr>
        <w:t xml:space="preserve">položkového </w:t>
      </w:r>
      <w:r w:rsidRPr="001D1FD8">
        <w:rPr>
          <w:sz w:val="22"/>
          <w:szCs w:val="22"/>
        </w:rPr>
        <w:t>rozpočtu</w:t>
      </w:r>
      <w:r w:rsidR="00714408">
        <w:rPr>
          <w:sz w:val="22"/>
          <w:szCs w:val="22"/>
        </w:rPr>
        <w:t xml:space="preserve"> zhotovitele, který tvoří Přílohu č. 4 této smlouvy</w:t>
      </w:r>
      <w:r w:rsidRPr="001D1FD8">
        <w:rPr>
          <w:sz w:val="22"/>
          <w:szCs w:val="22"/>
        </w:rPr>
        <w:t xml:space="preserve">. Jednotkové ceny uvedené v položkovém rozpočtu jsou ceny pevné a neměnné po celou dobu realizace </w:t>
      </w:r>
      <w:r w:rsidR="00714408">
        <w:rPr>
          <w:sz w:val="22"/>
          <w:szCs w:val="22"/>
        </w:rPr>
        <w:t>díla</w:t>
      </w:r>
      <w:r w:rsidRPr="001D1FD8">
        <w:rPr>
          <w:sz w:val="22"/>
          <w:szCs w:val="22"/>
        </w:rPr>
        <w:t>. Zhotovitel prohlašuje, že v jednotkových cenách položkového rozpočtu má zahrnuty veškeré náklady související se splněním jeho povinností specifikovaných touto smlouvou a zadávacími podmínkami.</w:t>
      </w:r>
    </w:p>
    <w:p w:rsidR="001D1FD8" w:rsidRDefault="007830AD" w:rsidP="001D1FD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Cena je ve vztahu k rozsahu prací a činností, které jsou definovány touto smlouvou a položkovým rozpočtem, stanovena jako cena nejvýše přípustná a platná až do termínu kompletního ukončení a předání díla objednateli. Případné změny cen v souvislosti s vývojem cen nemají vliv na celkovou sjednanou cenu díla. </w:t>
      </w:r>
    </w:p>
    <w:p w:rsidR="001D1FD8" w:rsidRPr="006F1DB6" w:rsidRDefault="007830AD" w:rsidP="001D1FD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  <w:highlight w:val="yellow"/>
        </w:rPr>
      </w:pPr>
      <w:r w:rsidRPr="006F1DB6">
        <w:rPr>
          <w:sz w:val="22"/>
          <w:szCs w:val="22"/>
          <w:highlight w:val="yellow"/>
        </w:rPr>
        <w:t>Zhotovitel je odpovědný za to, že sazba DPH je stanovena v souladu s platnými právními předpisy.</w:t>
      </w:r>
    </w:p>
    <w:p w:rsidR="007830AD" w:rsidRPr="00ED5E88" w:rsidRDefault="007830AD" w:rsidP="001D1FD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V ceně jsou zahrnuty veškeré náklady zhotovitele nezbytné k </w:t>
      </w:r>
      <w:r w:rsidRPr="00ED5E88">
        <w:rPr>
          <w:sz w:val="22"/>
          <w:szCs w:val="22"/>
        </w:rPr>
        <w:t xml:space="preserve">provedení díla, zejména náklady na provedení prací a dodávek, náklady na vybudování, udržování a odstranění zařízení staveniště, náklady na </w:t>
      </w:r>
      <w:r w:rsidR="006F1DB6" w:rsidRPr="00ED5E88">
        <w:rPr>
          <w:sz w:val="22"/>
          <w:szCs w:val="22"/>
        </w:rPr>
        <w:t>oplocení a označení staveniště</w:t>
      </w:r>
      <w:r w:rsidRPr="00ED5E88">
        <w:rPr>
          <w:sz w:val="22"/>
          <w:szCs w:val="22"/>
        </w:rPr>
        <w:t xml:space="preserve">, přesun hmot, provedení veškerých zkoušek a revizí nutných k ukončení díla, náklady na energii, vodu, topení spotřebované v době realizace díla, případně další služby nutné k provádění díla, náklady na třídění druhotných surovin, rozebrání a roztřídění demontovaných výrobků, náklady na zabezpečení bezpečnosti a hygieny práce, opatření k ochraně životního prostředí, pojištění </w:t>
      </w:r>
      <w:r w:rsidR="006F1DB6" w:rsidRPr="00ED5E88">
        <w:rPr>
          <w:sz w:val="22"/>
          <w:szCs w:val="22"/>
        </w:rPr>
        <w:t>odpovědnosti</w:t>
      </w:r>
      <w:r w:rsidRPr="00ED5E88">
        <w:rPr>
          <w:sz w:val="22"/>
          <w:szCs w:val="22"/>
        </w:rPr>
        <w:t>, organizační a koordinační činnost, poplatky spojené se záborem veřejného prostranství a zvláštní užívání komunikace, apod.</w:t>
      </w:r>
    </w:p>
    <w:p w:rsidR="00083D4A" w:rsidRPr="001D1FD8" w:rsidRDefault="00083D4A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VI.</w:t>
      </w:r>
    </w:p>
    <w:p w:rsidR="00083D4A" w:rsidRPr="001D1FD8" w:rsidRDefault="00083D4A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Platební podmínky</w:t>
      </w:r>
    </w:p>
    <w:p w:rsid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Smluvní strany se dohodly, že zálohy nejsou sjednány. </w:t>
      </w:r>
      <w:r w:rsidR="00374334" w:rsidRPr="00D72ED2">
        <w:rPr>
          <w:sz w:val="22"/>
          <w:szCs w:val="22"/>
        </w:rPr>
        <w:t>Cena za dílo bude účtována ve formě daňov</w:t>
      </w:r>
      <w:r w:rsidR="00374334">
        <w:rPr>
          <w:sz w:val="22"/>
          <w:szCs w:val="22"/>
        </w:rPr>
        <w:t xml:space="preserve">ých </w:t>
      </w:r>
      <w:r w:rsidR="00374334" w:rsidRPr="00D72ED2">
        <w:rPr>
          <w:sz w:val="22"/>
          <w:szCs w:val="22"/>
        </w:rPr>
        <w:t>doklad</w:t>
      </w:r>
      <w:r w:rsidR="00374334">
        <w:rPr>
          <w:sz w:val="22"/>
          <w:szCs w:val="22"/>
        </w:rPr>
        <w:t>ů, podle finančních možností objednatele, a to na základě zápisu o provedených prací</w:t>
      </w:r>
      <w:r w:rsidR="00374334" w:rsidRPr="00D72ED2">
        <w:rPr>
          <w:sz w:val="22"/>
          <w:szCs w:val="22"/>
        </w:rPr>
        <w:t>.</w:t>
      </w:r>
      <w:r w:rsidR="00B90437">
        <w:rPr>
          <w:sz w:val="22"/>
          <w:szCs w:val="22"/>
        </w:rPr>
        <w:t xml:space="preserve"> </w:t>
      </w:r>
    </w:p>
    <w:p w:rsid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Výše </w:t>
      </w:r>
      <w:r w:rsidRPr="000956D4">
        <w:rPr>
          <w:sz w:val="22"/>
          <w:szCs w:val="22"/>
          <w:highlight w:val="yellow"/>
        </w:rPr>
        <w:t>DPH</w:t>
      </w:r>
      <w:r w:rsidRPr="001D1FD8">
        <w:rPr>
          <w:sz w:val="22"/>
          <w:szCs w:val="22"/>
        </w:rPr>
        <w:t xml:space="preserve"> bude účtována dle </w:t>
      </w:r>
      <w:bookmarkStart w:id="0" w:name="_GoBack"/>
      <w:bookmarkEnd w:id="0"/>
      <w:r w:rsidRPr="001D1FD8">
        <w:rPr>
          <w:sz w:val="22"/>
          <w:szCs w:val="22"/>
        </w:rPr>
        <w:t>platné zákonné sazby ke dni uskutečnění zdanitelného plnění.</w:t>
      </w:r>
    </w:p>
    <w:p w:rsidR="001D1FD8" w:rsidRPr="000956D4" w:rsidRDefault="000956D4" w:rsidP="000956D4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Lhůta splatnosti daňového dokladu je stanovena na 30 </w:t>
      </w:r>
      <w:r>
        <w:rPr>
          <w:sz w:val="22"/>
          <w:szCs w:val="22"/>
        </w:rPr>
        <w:t xml:space="preserve">(třicet) </w:t>
      </w:r>
      <w:r w:rsidRPr="00D72ED2">
        <w:rPr>
          <w:sz w:val="22"/>
          <w:szCs w:val="22"/>
        </w:rPr>
        <w:t>dnů od je</w:t>
      </w:r>
      <w:r>
        <w:rPr>
          <w:sz w:val="22"/>
          <w:szCs w:val="22"/>
        </w:rPr>
        <w:t xml:space="preserve">ho </w:t>
      </w:r>
      <w:r w:rsidRPr="00D72ED2">
        <w:rPr>
          <w:sz w:val="22"/>
          <w:szCs w:val="22"/>
        </w:rPr>
        <w:t>doručení objednateli. Stejná lhůta splatnosti platí pro smluvní strany i pří placení jiných plateb (např. úroků z prodlení, smluvních pokut, náhrad škody aj.).</w:t>
      </w:r>
    </w:p>
    <w:p w:rsidR="007830AD" w:rsidRP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Kromě náležitosti stanovených platnými právními předpisy pro daňový doklad je zhotovitel povinen ve faktuře uvést i tyto údaje:</w:t>
      </w:r>
    </w:p>
    <w:p w:rsidR="00F33E6D" w:rsidRDefault="007830AD" w:rsidP="00F33E6D">
      <w:pPr>
        <w:pStyle w:val="Zkladntext20"/>
        <w:shd w:val="clear" w:color="auto" w:fill="auto"/>
        <w:spacing w:before="0" w:after="0" w:line="230" w:lineRule="exact"/>
        <w:ind w:left="11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D1FD8">
        <w:rPr>
          <w:rFonts w:ascii="Times New Roman" w:hAnsi="Times New Roman" w:cs="Times New Roman"/>
          <w:sz w:val="22"/>
          <w:szCs w:val="22"/>
        </w:rPr>
        <w:t xml:space="preserve">číslo a datum vystavení faktury; číslo smlouvy a </w:t>
      </w:r>
      <w:r w:rsidR="00F33E6D">
        <w:rPr>
          <w:rFonts w:ascii="Times New Roman" w:hAnsi="Times New Roman" w:cs="Times New Roman"/>
          <w:sz w:val="22"/>
          <w:szCs w:val="22"/>
        </w:rPr>
        <w:t xml:space="preserve">datum </w:t>
      </w:r>
      <w:r w:rsidRPr="001D1FD8">
        <w:rPr>
          <w:rFonts w:ascii="Times New Roman" w:hAnsi="Times New Roman" w:cs="Times New Roman"/>
          <w:sz w:val="22"/>
          <w:szCs w:val="22"/>
        </w:rPr>
        <w:t>j</w:t>
      </w:r>
      <w:r w:rsidR="00F33E6D">
        <w:rPr>
          <w:rFonts w:ascii="Times New Roman" w:hAnsi="Times New Roman" w:cs="Times New Roman"/>
          <w:sz w:val="22"/>
          <w:szCs w:val="22"/>
        </w:rPr>
        <w:t>ejího uzavření;</w:t>
      </w:r>
    </w:p>
    <w:p w:rsidR="00F33E6D" w:rsidRDefault="00F33E6D" w:rsidP="007830AD">
      <w:pPr>
        <w:pStyle w:val="Zkladntext20"/>
        <w:shd w:val="clear" w:color="auto" w:fill="auto"/>
        <w:spacing w:before="0" w:after="0" w:line="230" w:lineRule="exact"/>
        <w:ind w:left="1120" w:right="300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 smlouvy;</w:t>
      </w:r>
    </w:p>
    <w:p w:rsidR="007830AD" w:rsidRPr="001D1FD8" w:rsidRDefault="007830AD" w:rsidP="007830AD">
      <w:pPr>
        <w:pStyle w:val="Zkladntext20"/>
        <w:shd w:val="clear" w:color="auto" w:fill="auto"/>
        <w:spacing w:before="0" w:after="0" w:line="230" w:lineRule="exact"/>
        <w:ind w:left="1120" w:right="3000" w:firstLine="0"/>
        <w:jc w:val="left"/>
        <w:rPr>
          <w:rFonts w:ascii="Times New Roman" w:hAnsi="Times New Roman" w:cs="Times New Roman"/>
          <w:sz w:val="22"/>
          <w:szCs w:val="22"/>
        </w:rPr>
      </w:pPr>
      <w:r w:rsidRPr="000956D4">
        <w:rPr>
          <w:rFonts w:ascii="Times New Roman" w:hAnsi="Times New Roman" w:cs="Times New Roman"/>
          <w:sz w:val="22"/>
          <w:szCs w:val="22"/>
          <w:highlight w:val="yellow"/>
        </w:rPr>
        <w:t>název stavby</w:t>
      </w:r>
      <w:r w:rsidRPr="001D1FD8">
        <w:rPr>
          <w:rFonts w:ascii="Times New Roman" w:hAnsi="Times New Roman" w:cs="Times New Roman"/>
          <w:sz w:val="22"/>
          <w:szCs w:val="22"/>
        </w:rPr>
        <w:t>;</w:t>
      </w:r>
    </w:p>
    <w:p w:rsidR="007830AD" w:rsidRPr="001D1FD8" w:rsidRDefault="007830AD" w:rsidP="007830AD">
      <w:pPr>
        <w:pStyle w:val="Zkladntext20"/>
        <w:shd w:val="clear" w:color="auto" w:fill="auto"/>
        <w:spacing w:before="0" w:after="0" w:line="230" w:lineRule="exact"/>
        <w:ind w:left="11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D1FD8">
        <w:rPr>
          <w:rFonts w:ascii="Times New Roman" w:hAnsi="Times New Roman" w:cs="Times New Roman"/>
          <w:sz w:val="22"/>
          <w:szCs w:val="22"/>
        </w:rPr>
        <w:t>označení banky a číslo účtu, na který má být zaplaceno;</w:t>
      </w:r>
    </w:p>
    <w:p w:rsidR="00F33E6D" w:rsidRDefault="007830AD" w:rsidP="007830AD">
      <w:pPr>
        <w:pStyle w:val="Zkladntext20"/>
        <w:shd w:val="clear" w:color="auto" w:fill="auto"/>
        <w:spacing w:before="0" w:after="0" w:line="226" w:lineRule="exact"/>
        <w:ind w:left="1100" w:right="4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D1FD8">
        <w:rPr>
          <w:rFonts w:ascii="Times New Roman" w:hAnsi="Times New Roman" w:cs="Times New Roman"/>
          <w:sz w:val="22"/>
          <w:szCs w:val="22"/>
        </w:rPr>
        <w:t>identi</w:t>
      </w:r>
      <w:r w:rsidR="00F33E6D">
        <w:rPr>
          <w:rFonts w:ascii="Times New Roman" w:hAnsi="Times New Roman" w:cs="Times New Roman"/>
          <w:sz w:val="22"/>
          <w:szCs w:val="22"/>
        </w:rPr>
        <w:t>fikační číslo a název projektu;</w:t>
      </w:r>
    </w:p>
    <w:p w:rsidR="007830AD" w:rsidRPr="001D1FD8" w:rsidRDefault="007830AD" w:rsidP="007830AD">
      <w:pPr>
        <w:pStyle w:val="Zkladntext20"/>
        <w:shd w:val="clear" w:color="auto" w:fill="auto"/>
        <w:spacing w:before="0" w:after="0" w:line="226" w:lineRule="exact"/>
        <w:ind w:left="1100" w:right="4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D1FD8">
        <w:rPr>
          <w:rFonts w:ascii="Times New Roman" w:hAnsi="Times New Roman" w:cs="Times New Roman"/>
          <w:sz w:val="22"/>
          <w:szCs w:val="22"/>
        </w:rPr>
        <w:t>lhůta splatnosti faktury;</w:t>
      </w:r>
    </w:p>
    <w:p w:rsidR="007830AD" w:rsidRPr="001D1FD8" w:rsidRDefault="007830AD" w:rsidP="007830AD">
      <w:pPr>
        <w:pStyle w:val="Zkladntext20"/>
        <w:shd w:val="clear" w:color="auto" w:fill="auto"/>
        <w:spacing w:before="0" w:after="0" w:line="226" w:lineRule="exact"/>
        <w:ind w:left="110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D1FD8">
        <w:rPr>
          <w:rFonts w:ascii="Times New Roman" w:hAnsi="Times New Roman" w:cs="Times New Roman"/>
          <w:sz w:val="22"/>
          <w:szCs w:val="22"/>
        </w:rPr>
        <w:t>označení osoby, která fakturu vyhotovila, včetně jejího podpisu a kontaktního telefonu;</w:t>
      </w:r>
    </w:p>
    <w:p w:rsidR="001D1FD8" w:rsidRDefault="007830AD" w:rsidP="001D1FD8">
      <w:pPr>
        <w:pStyle w:val="Zkladntext20"/>
        <w:shd w:val="clear" w:color="auto" w:fill="auto"/>
        <w:spacing w:before="0" w:after="109" w:line="226" w:lineRule="exact"/>
        <w:ind w:left="110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D1FD8">
        <w:rPr>
          <w:rFonts w:ascii="Times New Roman" w:hAnsi="Times New Roman" w:cs="Times New Roman"/>
          <w:sz w:val="22"/>
          <w:szCs w:val="22"/>
        </w:rPr>
        <w:t>IČ a DIČ objednatele a zhotovitele, jejich přesné názvy a sídlo.</w:t>
      </w:r>
    </w:p>
    <w:p w:rsid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Smluvní strany se dohodly, že v případě, že zhotovitel vyúčtuje práce nebo dodávky, které neprovedl, vyúčtuje chybně cenu, faktura nebude obsahovat některou povinnou nebo dohodnutou náležitost nebo bude obsahovat nesprávné údaje, je objednatel oprávněn fakturu vrátit zhotoviteli s vyznačením důvodu vrácení. Zhotovitel provede opravu dle pokynů objednatele, a to vystavením nové faktury. Vrácením faktury zhotoviteli přestává běžet původní lhůta splatnosti. Celá lhůta splatnosti běží znovu ode dne </w:t>
      </w:r>
      <w:r w:rsidR="00BB6EC6">
        <w:rPr>
          <w:sz w:val="22"/>
          <w:szCs w:val="22"/>
        </w:rPr>
        <w:t>vystavení nové</w:t>
      </w:r>
      <w:r w:rsidRPr="001D1FD8">
        <w:rPr>
          <w:sz w:val="22"/>
          <w:szCs w:val="22"/>
        </w:rPr>
        <w:t xml:space="preserve"> faktury objednateli.</w:t>
      </w:r>
    </w:p>
    <w:p w:rsid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Smluvní strany se dohodly, že povinnost zaplatit je splněna dnem odepsání příslušné částky z účtu objednatele.</w:t>
      </w:r>
    </w:p>
    <w:p w:rsid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Zhotovitel není oprávněn si peněžní prostředky poskytnuté mu objednatelem za účelem úhrady ceny díla dle této smlouvy započíst na splnění jakéhokoliv jiného závazku objednatele, a to i v případě, že by k tomu byl oprávněn na základě jakéhokoliv ujednání či obecně závazného předpisu. Ustanovení </w:t>
      </w:r>
      <w:r w:rsidR="00806B9C">
        <w:rPr>
          <w:sz w:val="22"/>
          <w:szCs w:val="22"/>
        </w:rPr>
        <w:t xml:space="preserve">§ </w:t>
      </w:r>
      <w:r w:rsidRPr="001D1FD8">
        <w:rPr>
          <w:sz w:val="22"/>
          <w:szCs w:val="22"/>
        </w:rPr>
        <w:t>1933 odst. 1 OZ se nepoužije.</w:t>
      </w:r>
    </w:p>
    <w:p w:rsidR="007830AD" w:rsidRP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rStyle w:val="Zkladntext2Tun"/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  <w:lang w:bidi="ar-SA"/>
        </w:rPr>
      </w:pPr>
      <w:r w:rsidRPr="001D1FD8">
        <w:rPr>
          <w:sz w:val="22"/>
          <w:szCs w:val="22"/>
        </w:rPr>
        <w:lastRenderedPageBreak/>
        <w:t xml:space="preserve">Smluvní strany se dohodly, že pohledávky zhotovitele vzniklé na základě této smlouvy nebo v souvislosti s ní jsou bez předchozího písemného souhlasu objednatele nezcizitelné a nezastavitelné. Zhotovitel nesmí bez předchozího písemného souhlasu objednatele uzavřít smlouvu o postoupení či zastavení pohledávky vzniklé na základě této smlouvy či v souvislosti s ní (dále jen </w:t>
      </w:r>
      <w:r w:rsidRPr="001D1FD8">
        <w:rPr>
          <w:rStyle w:val="Zkladntext2Tun"/>
          <w:rFonts w:ascii="Times New Roman" w:hAnsi="Times New Roman" w:cs="Times New Roman"/>
          <w:sz w:val="22"/>
          <w:szCs w:val="22"/>
        </w:rPr>
        <w:t>"Zákaz postoupit či zastavit pohledávku").</w:t>
      </w:r>
    </w:p>
    <w:p w:rsidR="001D1FD8" w:rsidRPr="001D1FD8" w:rsidRDefault="001D1FD8" w:rsidP="001D1FD8">
      <w:pPr>
        <w:overflowPunct/>
        <w:autoSpaceDE/>
        <w:autoSpaceDN/>
        <w:adjustRightInd/>
        <w:ind w:left="720"/>
        <w:jc w:val="both"/>
        <w:textAlignment w:val="auto"/>
        <w:rPr>
          <w:sz w:val="22"/>
          <w:szCs w:val="22"/>
        </w:rPr>
      </w:pPr>
    </w:p>
    <w:p w:rsidR="00083D4A" w:rsidRPr="001D1FD8" w:rsidRDefault="00D43064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V</w:t>
      </w:r>
      <w:r w:rsidR="00083D4A" w:rsidRPr="001D1FD8">
        <w:rPr>
          <w:b/>
          <w:sz w:val="22"/>
          <w:szCs w:val="22"/>
        </w:rPr>
        <w:t>II.</w:t>
      </w:r>
    </w:p>
    <w:p w:rsidR="00D43064" w:rsidRPr="001D1FD8" w:rsidRDefault="00D43064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Předání a převzetí díla</w:t>
      </w:r>
    </w:p>
    <w:p w:rsidR="006774F7" w:rsidRDefault="004F7306" w:rsidP="001D1F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774F7">
        <w:rPr>
          <w:sz w:val="22"/>
          <w:szCs w:val="22"/>
        </w:rPr>
        <w:t xml:space="preserve">Smluvní strany se dohodly, že provedením díla se rozumí jeho řádné dokončení a předání objednateli. Řádným dokončením díla se rozumí, že dílo splňuje požadavky specifikované touto smlouvou a </w:t>
      </w:r>
      <w:r w:rsidR="00EC6B03">
        <w:rPr>
          <w:sz w:val="22"/>
          <w:szCs w:val="22"/>
        </w:rPr>
        <w:t>jejími přílohami</w:t>
      </w:r>
      <w:r w:rsidRPr="006774F7">
        <w:rPr>
          <w:sz w:val="22"/>
          <w:szCs w:val="22"/>
        </w:rPr>
        <w:t xml:space="preserve"> a je způsobilé sloužit svému účelu. Smluvní strany se dohodly, že dílo bude předáno bez vad a nedodělků.</w:t>
      </w:r>
    </w:p>
    <w:p w:rsidR="001D1FD8" w:rsidRDefault="00D43064" w:rsidP="001D1F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Dílo bude předáno a převzato Protokolem o předání a převzetí díla, který sepíše zhotovitel a bude obsahovat zejména: označení díla, označení objednatele a zhotovitele, číslo a datum uzavření této smlouvy a jejich dodatků, termín zahájení a ukončení prací na díle, prohlášení objednatele, že dílo přejímá / nepřejímá, datum a místo sepsání zápisu, jména a podpisy zástupců objednatele a zhotovitele, seznam převzaté dokumentace, soupis nákladů od zahájení po dokončení díla, termín vyklizení </w:t>
      </w:r>
      <w:r w:rsidR="006F1DB6">
        <w:rPr>
          <w:sz w:val="22"/>
          <w:szCs w:val="22"/>
        </w:rPr>
        <w:t>nemovitosti</w:t>
      </w:r>
      <w:r w:rsidRPr="001D1FD8">
        <w:rPr>
          <w:sz w:val="22"/>
          <w:szCs w:val="22"/>
        </w:rPr>
        <w:t>, datum ukončení záruky.</w:t>
      </w:r>
    </w:p>
    <w:p w:rsidR="001D1FD8" w:rsidRPr="006774F7" w:rsidRDefault="00D43064" w:rsidP="001D1F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774F7">
        <w:rPr>
          <w:sz w:val="22"/>
          <w:szCs w:val="22"/>
        </w:rPr>
        <w:t xml:space="preserve">Při předání díla je zhotovitel povinen předat objednateli doklady o řádném provedení díla dle technických norem a předpisů, provedených zkouškách, atestech a dokumentaci podle této smlouvy, </w:t>
      </w:r>
      <w:r w:rsidR="006774F7" w:rsidRPr="00E249BB">
        <w:rPr>
          <w:sz w:val="22"/>
          <w:szCs w:val="22"/>
        </w:rPr>
        <w:t xml:space="preserve">dvě kompletní vyhotovení </w:t>
      </w:r>
      <w:r w:rsidR="00C632C8">
        <w:rPr>
          <w:sz w:val="22"/>
          <w:szCs w:val="22"/>
        </w:rPr>
        <w:t xml:space="preserve">závěrečné </w:t>
      </w:r>
      <w:r w:rsidR="006774F7" w:rsidRPr="00E249BB">
        <w:rPr>
          <w:sz w:val="22"/>
          <w:szCs w:val="22"/>
        </w:rPr>
        <w:t xml:space="preserve">restaurátorské zprávy v tištěné podobě obsahující veškeré zákonem dané údaje, a tutéž také v elektronické podobě na CD či DVD nosiči včetně fotodokumentace ve vysokém rozlišení (minimálně 6 Mpx) ve formátu JPG, kterou zašle také na elektronickou adresu Biskupství královéhradeckého: </w:t>
      </w:r>
      <w:hyperlink r:id="rId8" w:history="1">
        <w:r w:rsidR="006774F7" w:rsidRPr="00E249BB">
          <w:rPr>
            <w:rStyle w:val="Hypertextovodkaz"/>
            <w:sz w:val="22"/>
            <w:szCs w:val="22"/>
          </w:rPr>
          <w:t>pamatky@bihk.cz</w:t>
        </w:r>
      </w:hyperlink>
      <w:r w:rsidR="006774F7">
        <w:rPr>
          <w:rStyle w:val="Hypertextovodkaz"/>
          <w:sz w:val="22"/>
          <w:szCs w:val="22"/>
        </w:rPr>
        <w:t>.</w:t>
      </w:r>
    </w:p>
    <w:p w:rsidR="001D1FD8" w:rsidRPr="00591F16" w:rsidRDefault="00D43064" w:rsidP="001D1F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774F7">
        <w:rPr>
          <w:sz w:val="22"/>
          <w:szCs w:val="22"/>
        </w:rPr>
        <w:t xml:space="preserve">Objednatel má právo odmítnout dílo převzít, nebude-li řádně dokončené. V takovém případě je zhotovitel povinen dílo dokončit a </w:t>
      </w:r>
      <w:r w:rsidRPr="00591F16">
        <w:rPr>
          <w:sz w:val="22"/>
          <w:szCs w:val="22"/>
        </w:rPr>
        <w:t>poté opětovně vyzvat objednatele k převzetí.</w:t>
      </w:r>
    </w:p>
    <w:p w:rsidR="00D43064" w:rsidRPr="00591F16" w:rsidRDefault="00D43064" w:rsidP="001D1F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591F16">
        <w:rPr>
          <w:sz w:val="22"/>
          <w:szCs w:val="22"/>
        </w:rPr>
        <w:t xml:space="preserve">Zhotovitel je povinen do 5 </w:t>
      </w:r>
      <w:r w:rsidR="00591F16" w:rsidRPr="00591F16">
        <w:rPr>
          <w:sz w:val="22"/>
          <w:szCs w:val="22"/>
        </w:rPr>
        <w:t xml:space="preserve">(pěti) </w:t>
      </w:r>
      <w:r w:rsidRPr="00591F16">
        <w:rPr>
          <w:sz w:val="22"/>
          <w:szCs w:val="22"/>
        </w:rPr>
        <w:t xml:space="preserve">dnů po převzetí díla objednatelem odstranit zařízení </w:t>
      </w:r>
      <w:r w:rsidR="006F1DB6" w:rsidRPr="00591F16">
        <w:rPr>
          <w:sz w:val="22"/>
          <w:szCs w:val="22"/>
        </w:rPr>
        <w:t xml:space="preserve">na nemovitosti, </w:t>
      </w:r>
      <w:r w:rsidRPr="00591F16">
        <w:rPr>
          <w:sz w:val="22"/>
          <w:szCs w:val="22"/>
        </w:rPr>
        <w:t>vyklidit a uklizen</w:t>
      </w:r>
      <w:r w:rsidR="006F1DB6" w:rsidRPr="00591F16">
        <w:rPr>
          <w:sz w:val="22"/>
          <w:szCs w:val="22"/>
        </w:rPr>
        <w:t>ou</w:t>
      </w:r>
      <w:r w:rsidRPr="00591F16">
        <w:rPr>
          <w:sz w:val="22"/>
          <w:szCs w:val="22"/>
        </w:rPr>
        <w:t xml:space="preserve"> j</w:t>
      </w:r>
      <w:r w:rsidR="006F1DB6" w:rsidRPr="00591F16">
        <w:rPr>
          <w:sz w:val="22"/>
          <w:szCs w:val="22"/>
        </w:rPr>
        <w:t>i</w:t>
      </w:r>
      <w:r w:rsidRPr="00591F16">
        <w:rPr>
          <w:sz w:val="22"/>
          <w:szCs w:val="22"/>
        </w:rPr>
        <w:t xml:space="preserve"> předat objednateli. </w:t>
      </w:r>
    </w:p>
    <w:p w:rsidR="004F7306" w:rsidRDefault="004F7306" w:rsidP="004F7306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591F16">
        <w:rPr>
          <w:sz w:val="22"/>
          <w:szCs w:val="22"/>
        </w:rPr>
        <w:t>Konečné převzetí díla objednatelem proběhne v termínu</w:t>
      </w:r>
      <w:r w:rsidRPr="001D1FD8">
        <w:rPr>
          <w:sz w:val="22"/>
          <w:szCs w:val="22"/>
        </w:rPr>
        <w:t xml:space="preserve"> do 5 </w:t>
      </w:r>
      <w:r w:rsidR="00591F16">
        <w:rPr>
          <w:sz w:val="22"/>
          <w:szCs w:val="22"/>
        </w:rPr>
        <w:t xml:space="preserve">(pěti) </w:t>
      </w:r>
      <w:r w:rsidRPr="001D1FD8">
        <w:rPr>
          <w:sz w:val="22"/>
          <w:szCs w:val="22"/>
        </w:rPr>
        <w:t>dnů od zahájení přejímacího řízení, pokud se smluvní strany nedohodnou jinak.</w:t>
      </w:r>
    </w:p>
    <w:p w:rsidR="00782531" w:rsidRPr="00782531" w:rsidRDefault="00782531" w:rsidP="00782531">
      <w:pPr>
        <w:pStyle w:val="Nadpis20"/>
        <w:keepNext/>
        <w:keepLines/>
        <w:shd w:val="clear" w:color="auto" w:fill="auto"/>
        <w:tabs>
          <w:tab w:val="left" w:pos="551"/>
        </w:tabs>
        <w:spacing w:before="0" w:after="22" w:line="280" w:lineRule="exact"/>
        <w:ind w:firstLine="0"/>
        <w:rPr>
          <w:rFonts w:ascii="Times New Roman" w:hAnsi="Times New Roman" w:cs="Times New Roman"/>
          <w:b w:val="0"/>
          <w:i/>
          <w:color w:val="FF0000"/>
          <w:sz w:val="20"/>
          <w:szCs w:val="20"/>
        </w:rPr>
      </w:pPr>
      <w:r w:rsidRPr="00782531">
        <w:rPr>
          <w:rFonts w:ascii="Times New Roman" w:hAnsi="Times New Roman" w:cs="Times New Roman"/>
          <w:b w:val="0"/>
          <w:i/>
          <w:color w:val="FF0000"/>
          <w:sz w:val="20"/>
          <w:szCs w:val="20"/>
        </w:rPr>
        <w:t>(</w:t>
      </w:r>
      <w:r w:rsidRPr="00782531">
        <w:rPr>
          <w:rFonts w:ascii="Times New Roman" w:hAnsi="Times New Roman" w:cs="Times New Roman"/>
          <w:b w:val="0"/>
          <w:i/>
          <w:color w:val="FF0000"/>
          <w:sz w:val="20"/>
          <w:szCs w:val="20"/>
          <w:shd w:val="clear" w:color="auto" w:fill="FFFFFF"/>
        </w:rPr>
        <w:t xml:space="preserve">Při provádění restaurování vyžadující stavební povolení nebo ohlášení stavebnímu úřadu musí být veden stavební deník. Poté se doplní tento článek: </w:t>
      </w:r>
      <w:r w:rsidRPr="00782531">
        <w:rPr>
          <w:rFonts w:ascii="Times New Roman" w:hAnsi="Times New Roman" w:cs="Times New Roman"/>
          <w:b w:val="0"/>
          <w:i/>
          <w:color w:val="FF0000"/>
          <w:sz w:val="20"/>
          <w:szCs w:val="20"/>
        </w:rPr>
        <w:t>„Stavební deník: 1) Zhotovitel je povinen vést v souladu s právními předpisy stavební deník, a to formou denních záznamů ode dne převzetí staveniště do dne převzetí celé stavby objednatelem, 2) Zápisy v deníku nesmí být přepisovány, škrtány, z deníku nesmí být vytrhávány stránky s originálním textem. Každý zápis musí být podepsán jeho oprávněným zástupcem, 3) Povinnost vést stavební deník končí dnem, kdy se odstraní vady a nedodělky po odevzdání díla, 4) Nesouhlasí-li zhotovitel se zápisem, který do stavebního deníku učinil zástupce objednatele vykonávající dozor, musí k tomuto zápisu připojit své stanovisko nejpozději do 3 pracovních dnů, jinak s uvedeným záznamem souhlasí, 5) Objednatel je povinen vyjadřovat se k mimořádným zápisům a požadavkům zhotovitele ve stavebním deníku nejpozději do 3 pracovních dnů ode dne, kdy mu zhotovitel oznámí, že takový zápis do deníku učinil“</w:t>
      </w:r>
      <w:r>
        <w:rPr>
          <w:rFonts w:ascii="Times New Roman" w:hAnsi="Times New Roman" w:cs="Times New Roman"/>
          <w:b w:val="0"/>
          <w:i/>
          <w:color w:val="FF0000"/>
          <w:sz w:val="20"/>
          <w:szCs w:val="20"/>
        </w:rPr>
        <w:t>).</w:t>
      </w:r>
    </w:p>
    <w:p w:rsidR="00F60CFC" w:rsidRDefault="00F60CFC" w:rsidP="00083D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</w:p>
    <w:p w:rsidR="00083D4A" w:rsidRPr="006511A4" w:rsidRDefault="00083D4A" w:rsidP="00083D4A">
      <w:pPr>
        <w:jc w:val="center"/>
        <w:rPr>
          <w:b/>
          <w:sz w:val="22"/>
          <w:szCs w:val="22"/>
        </w:rPr>
      </w:pPr>
      <w:r w:rsidRPr="006511A4">
        <w:rPr>
          <w:b/>
          <w:sz w:val="22"/>
          <w:szCs w:val="22"/>
        </w:rPr>
        <w:t>Záruční doba</w:t>
      </w:r>
      <w:r w:rsidR="00143E9A">
        <w:rPr>
          <w:b/>
          <w:sz w:val="22"/>
          <w:szCs w:val="22"/>
        </w:rPr>
        <w:t xml:space="preserve"> a odpovědnost za vady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Dílo má vady, jestliže jeho provedení neodpovídá požadavkům uvedeným v této smlouvě, příslušným právním předpisům, technickým normám nebo jiné dokumentaci vztahující se k provedení díla, popř. pokud neumožňuje užívání, k němuž bylo určeno.</w:t>
      </w:r>
    </w:p>
    <w:p w:rsidR="00A82AA1" w:rsidRPr="006511A4" w:rsidRDefault="00A82AA1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Záruční doba na dílo specifikované touto smlouvou se sjednává v délce 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60 </w:t>
      </w:r>
      <w:r w:rsidR="00591F16">
        <w:rPr>
          <w:rStyle w:val="Zkladntext2Tun"/>
          <w:rFonts w:ascii="Times New Roman" w:hAnsi="Times New Roman" w:cs="Times New Roman"/>
          <w:sz w:val="22"/>
          <w:szCs w:val="22"/>
        </w:rPr>
        <w:t xml:space="preserve">(šedesáti) 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>měsíců.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Zhotovitel odpovídá za vady, jež má dílo v průběhu </w:t>
      </w:r>
      <w:r w:rsidR="00A82AA1" w:rsidRPr="006511A4">
        <w:rPr>
          <w:sz w:val="22"/>
          <w:szCs w:val="22"/>
        </w:rPr>
        <w:t>provádění</w:t>
      </w:r>
      <w:r w:rsidRPr="006511A4">
        <w:rPr>
          <w:sz w:val="22"/>
          <w:szCs w:val="22"/>
        </w:rPr>
        <w:t>, dále za vady, jež má dílo v době jeho předání a převzetí a za vady, které vzniknou v záruční době. Za vady díla, které vzniknou po záruční době, odpovídá zhotovitel, jestliže byly způsobeny porušením jeho povinností.</w:t>
      </w:r>
    </w:p>
    <w:p w:rsidR="00A82AA1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Záruční doba začíná běžet dnem, kdy objednatel převezme dílo bez vad a nedodělků.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Záruční doba neběží po dobu, po kterou objednatel nemohl předmět díla užívat</w:t>
      </w:r>
      <w:r w:rsidR="00143E9A" w:rsidRPr="00143E9A">
        <w:t xml:space="preserve"> </w:t>
      </w:r>
      <w:r w:rsidR="00143E9A" w:rsidRPr="00143E9A">
        <w:rPr>
          <w:sz w:val="22"/>
          <w:szCs w:val="22"/>
        </w:rPr>
        <w:t>pro vady, za které odpovídá zhotovitel, jakož i po dobu, po kterou zhotovitel odstraňuje vady díla</w:t>
      </w:r>
      <w:r w:rsidRPr="006511A4">
        <w:rPr>
          <w:sz w:val="22"/>
          <w:szCs w:val="22"/>
        </w:rPr>
        <w:t xml:space="preserve">. Pro ty </w:t>
      </w:r>
      <w:r w:rsidRPr="006511A4">
        <w:rPr>
          <w:sz w:val="22"/>
          <w:szCs w:val="22"/>
        </w:rPr>
        <w:lastRenderedPageBreak/>
        <w:t>části díla, které byly v důsledku reklamace objednatele zhotovitelem opraveny, běží záruční doba</w:t>
      </w:r>
      <w:r w:rsidR="00A82AA1" w:rsidRPr="006511A4">
        <w:rPr>
          <w:sz w:val="22"/>
          <w:szCs w:val="22"/>
        </w:rPr>
        <w:t xml:space="preserve"> </w:t>
      </w:r>
      <w:r w:rsidRPr="006511A4">
        <w:rPr>
          <w:sz w:val="22"/>
          <w:szCs w:val="22"/>
        </w:rPr>
        <w:t>opětovně od počátku ode dne provedení reklamační opravy.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Objednatel písemn</w:t>
      </w:r>
      <w:r w:rsidR="00A82AA1" w:rsidRPr="006511A4">
        <w:rPr>
          <w:sz w:val="22"/>
          <w:szCs w:val="22"/>
        </w:rPr>
        <w:t>ě</w:t>
      </w:r>
      <w:r w:rsidRPr="006511A4">
        <w:rPr>
          <w:sz w:val="22"/>
          <w:szCs w:val="22"/>
        </w:rPr>
        <w:t xml:space="preserve"> </w:t>
      </w:r>
      <w:r w:rsidR="001204D1">
        <w:rPr>
          <w:sz w:val="22"/>
          <w:szCs w:val="22"/>
        </w:rPr>
        <w:t xml:space="preserve">(dopisem nebo e-mailem) </w:t>
      </w:r>
      <w:r w:rsidRPr="006511A4">
        <w:rPr>
          <w:sz w:val="22"/>
          <w:szCs w:val="22"/>
        </w:rPr>
        <w:t>oznámí zhotoviteli výskyt vady a vadu popíše. Jakmile objednatel odeslal toto písemné oznámení, má se za to, že požaduje bezplatné odstranění vady, nestanoví-l</w:t>
      </w:r>
      <w:r w:rsidR="00A82AA1" w:rsidRPr="006511A4">
        <w:rPr>
          <w:sz w:val="22"/>
          <w:szCs w:val="22"/>
        </w:rPr>
        <w:t>i</w:t>
      </w:r>
      <w:r w:rsidRPr="006511A4">
        <w:rPr>
          <w:sz w:val="22"/>
          <w:szCs w:val="22"/>
        </w:rPr>
        <w:t xml:space="preserve"> objednatel jinak.</w:t>
      </w:r>
      <w:r w:rsidR="001204D1" w:rsidRPr="001204D1">
        <w:t xml:space="preserve"> </w:t>
      </w:r>
      <w:r w:rsidR="001204D1" w:rsidRPr="001204D1">
        <w:rPr>
          <w:sz w:val="22"/>
          <w:szCs w:val="22"/>
        </w:rPr>
        <w:t>Oznámení vad odeslané objednatelem v poslední den záruční lhůty se považuje za včas uplatněné.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Zhotovitel je povinen nastoupit k odstranění reklamované vady nejpozději do 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5 </w:t>
      </w:r>
      <w:r w:rsidR="00591F16">
        <w:rPr>
          <w:rStyle w:val="Zkladntext2Tun"/>
          <w:rFonts w:ascii="Times New Roman" w:hAnsi="Times New Roman" w:cs="Times New Roman"/>
          <w:sz w:val="22"/>
          <w:szCs w:val="22"/>
        </w:rPr>
        <w:t xml:space="preserve">(pěti) 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dnů </w:t>
      </w:r>
      <w:r w:rsidRPr="006511A4">
        <w:rPr>
          <w:sz w:val="22"/>
          <w:szCs w:val="22"/>
        </w:rPr>
        <w:t>od obdržení písemného oznámení o reklamaci, a to i v případě, že reklamaci neuznává. Náklady na odstraněn</w:t>
      </w:r>
      <w:r w:rsidR="00A82AA1" w:rsidRPr="006511A4">
        <w:rPr>
          <w:sz w:val="22"/>
          <w:szCs w:val="22"/>
        </w:rPr>
        <w:t>í</w:t>
      </w:r>
      <w:r w:rsidRPr="006511A4">
        <w:rPr>
          <w:sz w:val="22"/>
          <w:szCs w:val="22"/>
        </w:rPr>
        <w:t xml:space="preserve"> reklamované vady nese zhotovitel i ve sporných případech až do rozhodnutí soudu. 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Vadu je zhotovitel povinen odstranit nejpozději do 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10 </w:t>
      </w:r>
      <w:r w:rsidR="00591F16">
        <w:rPr>
          <w:rStyle w:val="Zkladntext2Tun"/>
          <w:rFonts w:ascii="Times New Roman" w:hAnsi="Times New Roman" w:cs="Times New Roman"/>
          <w:sz w:val="22"/>
          <w:szCs w:val="22"/>
        </w:rPr>
        <w:t xml:space="preserve">(deseti) 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pracovních dnů </w:t>
      </w:r>
      <w:r w:rsidRPr="006511A4">
        <w:rPr>
          <w:sz w:val="22"/>
          <w:szCs w:val="22"/>
        </w:rPr>
        <w:t>od započetí prací, pokud se smluvní strany nedohodnou jinak a je-li to technologicky možné.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Neodstraní-li zhotovitel ve stanoveném termínu vadu reklamovanou v záruční době nebo vadu, kterou mělo dílo v době převzetí objednatelem, je objednatel oprávněn pověřit odstraněním vady jinou osobu. Veškeré takto vzniklé náklady je zhotovitel povinen uhradit objednateli.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Na předání provedené opravy vady se obdobně použijí ustanovení této smlouvy o předání díla.</w:t>
      </w:r>
    </w:p>
    <w:p w:rsidR="00D43064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Zhotovitel zabezpečí na své náklady veškerá opatření nezbytná k odstranění vady.</w:t>
      </w:r>
    </w:p>
    <w:p w:rsidR="00083D4A" w:rsidRPr="006511A4" w:rsidRDefault="00083D4A" w:rsidP="00083D4A">
      <w:pPr>
        <w:jc w:val="both"/>
        <w:rPr>
          <w:sz w:val="22"/>
          <w:szCs w:val="22"/>
        </w:rPr>
      </w:pPr>
    </w:p>
    <w:p w:rsidR="00F60CFC" w:rsidRDefault="00F60CFC" w:rsidP="00D430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IX.</w:t>
      </w:r>
    </w:p>
    <w:p w:rsidR="00D43064" w:rsidRPr="006511A4" w:rsidRDefault="00D43064" w:rsidP="00D43064">
      <w:pPr>
        <w:jc w:val="center"/>
        <w:rPr>
          <w:b/>
          <w:sz w:val="22"/>
          <w:szCs w:val="22"/>
        </w:rPr>
      </w:pPr>
      <w:r w:rsidRPr="006511A4">
        <w:rPr>
          <w:b/>
          <w:sz w:val="22"/>
          <w:szCs w:val="22"/>
        </w:rPr>
        <w:t>Sankce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Pokud bude zhotovitel v prodlení s provedením díla v termínu sjednaném dle této smlouvy, je objednatel oprávněn po zhotoviteli požadovat zaplacení smluvní pokuty ve výši </w:t>
      </w:r>
      <w:r w:rsidR="00F77FA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</w:t>
      </w:r>
      <w:r w:rsidRPr="006511A4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%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 z ceny díla </w:t>
      </w:r>
      <w:r w:rsidRPr="00EC6B03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bez</w:t>
      </w:r>
      <w:r w:rsidR="00EC6B03" w:rsidRPr="00EC6B03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/s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 DPH </w:t>
      </w:r>
      <w:r w:rsidRPr="006511A4">
        <w:rPr>
          <w:sz w:val="22"/>
          <w:szCs w:val="22"/>
        </w:rPr>
        <w:t>za každý i započatý den prodlení.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V případě nedodržení termínu splatnosti jednotlivých faktur objednatelem, je zhotovitel oprávněn účtovat objednateli úrok z prodlení ve výši </w:t>
      </w:r>
      <w:r w:rsidR="00F77FA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</w:t>
      </w:r>
      <w:r w:rsidRPr="006511A4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6511A4">
        <w:rPr>
          <w:sz w:val="22"/>
          <w:szCs w:val="22"/>
          <w:highlight w:val="yellow"/>
        </w:rPr>
        <w:t>%</w:t>
      </w:r>
      <w:r w:rsidRPr="006511A4">
        <w:rPr>
          <w:sz w:val="22"/>
          <w:szCs w:val="22"/>
        </w:rPr>
        <w:t xml:space="preserve"> z fakturované částky za každý i započatý den prodlení.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V případě nedodržení termínu odstranění vad zjištěných při přejímacím řízení, který bude stanoven v protokolu o předání a převzetí díla, je objednatel oprávněn účtovat zhotoviteli smluvní pokutu ve výši </w:t>
      </w:r>
      <w:r w:rsidR="000545A7" w:rsidRPr="00ED11AA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</w:t>
      </w:r>
      <w:r w:rsidRPr="00ED11AA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,-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 Kč </w:t>
      </w:r>
      <w:r w:rsidRPr="006511A4">
        <w:rPr>
          <w:sz w:val="22"/>
          <w:szCs w:val="22"/>
        </w:rPr>
        <w:t>za každou vadu, u níž je zhotovitel v prodlení, a to za každý i započatý den prodlení.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V případě nedodržení stanoveného termínu nástupu na odstranění vady v záruční době je objednatel oprávněn účtovat zhotoviteli smluvní pokutu ve výši </w:t>
      </w:r>
      <w:r w:rsidR="000545A7" w:rsidRPr="00ED11AA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</w:t>
      </w:r>
      <w:r w:rsidRPr="00ED11AA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,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- Kč </w:t>
      </w:r>
      <w:r w:rsidRPr="006511A4">
        <w:rPr>
          <w:sz w:val="22"/>
          <w:szCs w:val="22"/>
        </w:rPr>
        <w:t>za každou vadu, u níž je zhotovitel v prodlení, a za každý i započatý den prodlení.</w:t>
      </w:r>
    </w:p>
    <w:p w:rsid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V případě nedodržení termínu odstranění vady, která se projevila v záruční době, je objednatel oprávněn účtovat zhotoviteli smluvní pokutu ve výši </w:t>
      </w:r>
      <w:r w:rsidR="000545A7" w:rsidRPr="00ED11AA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,- Kč </w:t>
      </w:r>
      <w:r w:rsidRPr="006511A4">
        <w:rPr>
          <w:sz w:val="22"/>
          <w:szCs w:val="22"/>
        </w:rPr>
        <w:t>za každou vadu, u níž je zhotovitel v prodlení, a za každý i započatý den prodlení.</w:t>
      </w:r>
    </w:p>
    <w:p w:rsidR="001204D1" w:rsidRPr="006511A4" w:rsidRDefault="001204D1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204D1">
        <w:rPr>
          <w:sz w:val="22"/>
          <w:szCs w:val="22"/>
        </w:rPr>
        <w:t xml:space="preserve">V případě nedodržení povinnosti mlčenlivosti uvedené v čl. II. odst. </w:t>
      </w:r>
      <w:r w:rsidR="00E70E95">
        <w:rPr>
          <w:sz w:val="22"/>
          <w:szCs w:val="22"/>
        </w:rPr>
        <w:t>10</w:t>
      </w:r>
      <w:r w:rsidRPr="001204D1">
        <w:rPr>
          <w:sz w:val="22"/>
          <w:szCs w:val="22"/>
        </w:rPr>
        <w:t xml:space="preserve"> této smlouvy je objednatel oprávněn účtovat smluvní pokutu ve výši </w:t>
      </w:r>
      <w:r w:rsidRPr="00ED11AA">
        <w:rPr>
          <w:sz w:val="22"/>
          <w:szCs w:val="22"/>
          <w:highlight w:val="yellow"/>
        </w:rPr>
        <w:t>XXX,</w:t>
      </w:r>
      <w:r w:rsidRPr="001204D1">
        <w:rPr>
          <w:sz w:val="22"/>
          <w:szCs w:val="22"/>
        </w:rPr>
        <w:t>- Kč.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Jestliže při prováděných kontrolách najde jakýkoliv dotčený kontrolní orgán pochybení ve fakturaci zhotovitele, které bude spočívat ve fakturaci neoprávněných prací, dodávek či služeb, tj. prací, dodávek a služeb, které nebyly realizovány v objemu, ve kterém byla provedena fakturace, má zhotovitel povinnost vrátit objednateli neoprávněně fakturovanou částku a objednatel má právo uplatnit vůči zhotoviteli smluvní pokutu ve výši </w:t>
      </w:r>
      <w:r w:rsidRPr="006511A4">
        <w:rPr>
          <w:sz w:val="22"/>
          <w:szCs w:val="22"/>
          <w:highlight w:val="yellow"/>
        </w:rPr>
        <w:t>50% z hodnoty vzniklé neoprávněné fakturace</w:t>
      </w:r>
      <w:r w:rsidRPr="006511A4">
        <w:rPr>
          <w:sz w:val="22"/>
          <w:szCs w:val="22"/>
        </w:rPr>
        <w:t>.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Poruší-li zhotovitel Zákaz postoupit či zastavit pohledávku, je objednatel oprávněn požadovat zaplacení smluvní pokuty s okamžitou splatností ve výší </w:t>
      </w:r>
      <w:r w:rsidR="00780930">
        <w:rPr>
          <w:sz w:val="22"/>
          <w:szCs w:val="22"/>
          <w:highlight w:val="yellow"/>
        </w:rPr>
        <w:t>XXX</w:t>
      </w:r>
      <w:r w:rsidRPr="006511A4">
        <w:rPr>
          <w:sz w:val="22"/>
          <w:szCs w:val="22"/>
          <w:highlight w:val="yellow"/>
        </w:rPr>
        <w:t>,- Kč</w:t>
      </w:r>
      <w:r w:rsidRPr="006511A4">
        <w:rPr>
          <w:sz w:val="22"/>
          <w:szCs w:val="22"/>
        </w:rPr>
        <w:t>.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V případě, že závazek provést dílo zanikne před řádným ukončením díla, nezaniká nárok na smluvní pokutu, pokud vznikl dřívějším porušením povinnosti.</w:t>
      </w:r>
    </w:p>
    <w:p w:rsidR="00083D4A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Smluvní strany se dohodly, že smluvní pokuty sjednané touto smlouvou zaplatí povinná strana nezávisle na tom, zda a v jaké výši vznikne druhé straně škoda, jejíž náhradu lze vymáhat samostatně. Smluvní pokuty se nezapočítávají na náhradu případně vzniklé škody.</w:t>
      </w:r>
    </w:p>
    <w:p w:rsidR="006511A4" w:rsidRPr="006511A4" w:rsidRDefault="006511A4" w:rsidP="006511A4">
      <w:pPr>
        <w:overflowPunct/>
        <w:autoSpaceDE/>
        <w:autoSpaceDN/>
        <w:adjustRightInd/>
        <w:ind w:left="720"/>
        <w:jc w:val="both"/>
        <w:textAlignment w:val="auto"/>
      </w:pPr>
    </w:p>
    <w:p w:rsidR="00083D4A" w:rsidRPr="001D1FD8" w:rsidRDefault="00083D4A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X.</w:t>
      </w:r>
    </w:p>
    <w:p w:rsidR="00D770B4" w:rsidRPr="001D1FD8" w:rsidRDefault="00D770B4" w:rsidP="00D770B4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Odstoupení od smlouvy</w:t>
      </w:r>
    </w:p>
    <w:p w:rsidR="00D43064" w:rsidRPr="001D1FD8" w:rsidRDefault="00D43064" w:rsidP="001D1FD8">
      <w:pPr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lastRenderedPageBreak/>
        <w:t xml:space="preserve">Objednatel je oprávněn odstoupit od smlouvy a ukončit činnost </w:t>
      </w:r>
      <w:r w:rsidR="00A82AA1">
        <w:rPr>
          <w:sz w:val="22"/>
          <w:szCs w:val="22"/>
        </w:rPr>
        <w:t>z</w:t>
      </w:r>
      <w:r w:rsidRPr="001D1FD8">
        <w:rPr>
          <w:sz w:val="22"/>
          <w:szCs w:val="22"/>
        </w:rPr>
        <w:t xml:space="preserve">hotovitele po předchozím písemném oznámení </w:t>
      </w:r>
      <w:r w:rsidR="00A82AA1">
        <w:rPr>
          <w:sz w:val="22"/>
          <w:szCs w:val="22"/>
        </w:rPr>
        <w:t>z</w:t>
      </w:r>
      <w:r w:rsidRPr="001D1FD8">
        <w:rPr>
          <w:sz w:val="22"/>
          <w:szCs w:val="22"/>
        </w:rPr>
        <w:t xml:space="preserve">hotoviteli, v případě, že </w:t>
      </w:r>
    </w:p>
    <w:p w:rsidR="00D43064" w:rsidRPr="001D1FD8" w:rsidRDefault="00A82AA1" w:rsidP="006D16B7">
      <w:pPr>
        <w:pStyle w:val="Odstavecseseznamem"/>
        <w:numPr>
          <w:ilvl w:val="0"/>
          <w:numId w:val="21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</w:t>
      </w:r>
      <w:r w:rsidR="00D43064" w:rsidRPr="001D1FD8">
        <w:rPr>
          <w:sz w:val="22"/>
          <w:szCs w:val="22"/>
        </w:rPr>
        <w:t>hotovitel bez přiměřeného důvodu nezahájil dílo v souladu s touto smlouvou,</w:t>
      </w:r>
    </w:p>
    <w:p w:rsidR="00D43064" w:rsidRPr="00591F16" w:rsidRDefault="00A82AA1" w:rsidP="006D16B7">
      <w:pPr>
        <w:pStyle w:val="Odstavecseseznamem"/>
        <w:numPr>
          <w:ilvl w:val="0"/>
          <w:numId w:val="21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</w:t>
      </w:r>
      <w:r w:rsidR="00D43064" w:rsidRPr="001D1FD8">
        <w:rPr>
          <w:sz w:val="22"/>
          <w:szCs w:val="22"/>
        </w:rPr>
        <w:t>hotovitel je v prodl</w:t>
      </w:r>
      <w:r w:rsidR="0056692C">
        <w:rPr>
          <w:sz w:val="22"/>
          <w:szCs w:val="22"/>
        </w:rPr>
        <w:t>ení s plněním termínu dokončení</w:t>
      </w:r>
      <w:r w:rsidR="00D43064" w:rsidRPr="001D1FD8">
        <w:rPr>
          <w:sz w:val="22"/>
          <w:szCs w:val="22"/>
        </w:rPr>
        <w:t xml:space="preserve"> díla delším </w:t>
      </w:r>
      <w:r w:rsidR="00D43064" w:rsidRPr="00591F16">
        <w:rPr>
          <w:sz w:val="22"/>
          <w:szCs w:val="22"/>
        </w:rPr>
        <w:t xml:space="preserve">než 14 </w:t>
      </w:r>
      <w:r w:rsidR="00591F16" w:rsidRPr="00591F16">
        <w:rPr>
          <w:sz w:val="22"/>
          <w:szCs w:val="22"/>
        </w:rPr>
        <w:t xml:space="preserve">(čtrnáct) </w:t>
      </w:r>
      <w:r w:rsidR="00D43064" w:rsidRPr="00591F16">
        <w:rPr>
          <w:sz w:val="22"/>
          <w:szCs w:val="22"/>
        </w:rPr>
        <w:t>dnů.</w:t>
      </w:r>
    </w:p>
    <w:p w:rsidR="00D43064" w:rsidRPr="00591F16" w:rsidRDefault="00780930" w:rsidP="001D1FD8">
      <w:pPr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591F16">
        <w:rPr>
          <w:sz w:val="22"/>
          <w:szCs w:val="22"/>
        </w:rPr>
        <w:t>Objednatel</w:t>
      </w:r>
      <w:r w:rsidR="00D43064" w:rsidRPr="00591F16">
        <w:rPr>
          <w:sz w:val="22"/>
          <w:szCs w:val="22"/>
        </w:rPr>
        <w:t xml:space="preserve"> může dále od této smlouvy odstoupit v p</w:t>
      </w:r>
      <w:r w:rsidR="00A82AA1" w:rsidRPr="00591F16">
        <w:rPr>
          <w:sz w:val="22"/>
          <w:szCs w:val="22"/>
        </w:rPr>
        <w:t xml:space="preserve">řípadě, že </w:t>
      </w:r>
      <w:r w:rsidRPr="00591F16">
        <w:rPr>
          <w:sz w:val="22"/>
          <w:szCs w:val="22"/>
        </w:rPr>
        <w:t>zhotovitel</w:t>
      </w:r>
      <w:r w:rsidR="00A82AA1" w:rsidRPr="00591F16">
        <w:rPr>
          <w:sz w:val="22"/>
          <w:szCs w:val="22"/>
        </w:rPr>
        <w:t>:</w:t>
      </w:r>
    </w:p>
    <w:p w:rsidR="00D43064" w:rsidRPr="00591F16" w:rsidRDefault="00D43064" w:rsidP="00A82AA1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591F16">
        <w:rPr>
          <w:sz w:val="22"/>
          <w:szCs w:val="22"/>
        </w:rPr>
        <w:t xml:space="preserve">přes </w:t>
      </w:r>
      <w:r w:rsidR="001204D1" w:rsidRPr="00591F16">
        <w:rPr>
          <w:sz w:val="22"/>
          <w:szCs w:val="22"/>
        </w:rPr>
        <w:t xml:space="preserve">písemnou výzvu </w:t>
      </w:r>
      <w:r w:rsidRPr="00591F16">
        <w:rPr>
          <w:sz w:val="22"/>
          <w:szCs w:val="22"/>
        </w:rPr>
        <w:t xml:space="preserve">nesplnil svůj smluvní závazek, nebo jinak závažně porušuje své povinnosti dle </w:t>
      </w:r>
      <w:r w:rsidR="00A82AA1" w:rsidRPr="00591F16">
        <w:rPr>
          <w:sz w:val="22"/>
          <w:szCs w:val="22"/>
        </w:rPr>
        <w:t>s</w:t>
      </w:r>
      <w:r w:rsidRPr="00591F16">
        <w:rPr>
          <w:sz w:val="22"/>
          <w:szCs w:val="22"/>
        </w:rPr>
        <w:t xml:space="preserve">mlouvy, nebo je v prodlení s placením svého finančního závazku vůči </w:t>
      </w:r>
      <w:r w:rsidR="00780930" w:rsidRPr="00591F16">
        <w:rPr>
          <w:sz w:val="22"/>
          <w:szCs w:val="22"/>
        </w:rPr>
        <w:t>objednateli</w:t>
      </w:r>
      <w:r w:rsidRPr="00591F16">
        <w:rPr>
          <w:sz w:val="22"/>
          <w:szCs w:val="22"/>
        </w:rPr>
        <w:t xml:space="preserve">, a to i přes předchozí písemné upozornění s poskytnutím přiměřené dodatečné lhůty </w:t>
      </w:r>
      <w:r w:rsidR="001204D1" w:rsidRPr="00591F16">
        <w:rPr>
          <w:sz w:val="22"/>
          <w:szCs w:val="22"/>
        </w:rPr>
        <w:t xml:space="preserve">15 </w:t>
      </w:r>
      <w:r w:rsidR="00591F16" w:rsidRPr="00591F16">
        <w:rPr>
          <w:sz w:val="22"/>
          <w:szCs w:val="22"/>
        </w:rPr>
        <w:t xml:space="preserve">(patnácti) </w:t>
      </w:r>
      <w:r w:rsidRPr="00591F16">
        <w:rPr>
          <w:sz w:val="22"/>
          <w:szCs w:val="22"/>
        </w:rPr>
        <w:t>dnů ke splnění takového finančního závazku,</w:t>
      </w:r>
    </w:p>
    <w:p w:rsidR="00D43064" w:rsidRPr="001D1FD8" w:rsidRDefault="00D43064" w:rsidP="00A82AA1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591F16">
        <w:rPr>
          <w:sz w:val="22"/>
          <w:szCs w:val="22"/>
        </w:rPr>
        <w:t>vyjde najevo, že není schop</w:t>
      </w:r>
      <w:r w:rsidR="00780930" w:rsidRPr="00591F16">
        <w:rPr>
          <w:sz w:val="22"/>
          <w:szCs w:val="22"/>
        </w:rPr>
        <w:t>e</w:t>
      </w:r>
      <w:r w:rsidRPr="00591F16">
        <w:rPr>
          <w:sz w:val="22"/>
          <w:szCs w:val="22"/>
        </w:rPr>
        <w:t>n platit své závazky v době splatnosti nebo vstupuje dobrovolně nebo vynuceně do insolven</w:t>
      </w:r>
      <w:r w:rsidRPr="001D1FD8">
        <w:rPr>
          <w:sz w:val="22"/>
          <w:szCs w:val="22"/>
        </w:rPr>
        <w:t xml:space="preserve">čního řízení, likvidace nebo zrušení, nebo </w:t>
      </w:r>
    </w:p>
    <w:p w:rsidR="00D43064" w:rsidRPr="001D1FD8" w:rsidRDefault="00D43064" w:rsidP="00A82AA1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je platebně neschopn</w:t>
      </w:r>
      <w:r w:rsidR="00780930">
        <w:rPr>
          <w:sz w:val="22"/>
          <w:szCs w:val="22"/>
        </w:rPr>
        <w:t>ý</w:t>
      </w:r>
      <w:r w:rsidRPr="001D1FD8">
        <w:rPr>
          <w:sz w:val="22"/>
          <w:szCs w:val="22"/>
        </w:rPr>
        <w:t xml:space="preserve"> či provádí vyrovnání s věřiteli či postoupení ve prospěch věřitelů, nebo</w:t>
      </w:r>
    </w:p>
    <w:p w:rsidR="00D43064" w:rsidRPr="001D1FD8" w:rsidRDefault="00D43064" w:rsidP="00A82AA1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souhlasí, že bude plnit </w:t>
      </w:r>
      <w:r w:rsidR="00A82AA1">
        <w:rPr>
          <w:sz w:val="22"/>
          <w:szCs w:val="22"/>
        </w:rPr>
        <w:t>s</w:t>
      </w:r>
      <w:r w:rsidRPr="001D1FD8">
        <w:rPr>
          <w:sz w:val="22"/>
          <w:szCs w:val="22"/>
        </w:rPr>
        <w:t xml:space="preserve">mlouvu pod dohledem výboru věřitelů, nebo </w:t>
      </w:r>
    </w:p>
    <w:p w:rsidR="00D43064" w:rsidRPr="001D1FD8" w:rsidRDefault="00D43064" w:rsidP="00A82AA1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je jmenován ve vztahu k podstatné části jejího majetku insolvenční správce nebo likvidátor, nebo </w:t>
      </w:r>
    </w:p>
    <w:p w:rsidR="00D43064" w:rsidRPr="001D1FD8" w:rsidRDefault="00D43064" w:rsidP="00A82AA1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je proti n</w:t>
      </w:r>
      <w:r w:rsidR="00780930">
        <w:rPr>
          <w:sz w:val="22"/>
          <w:szCs w:val="22"/>
        </w:rPr>
        <w:t>ěmu</w:t>
      </w:r>
      <w:r w:rsidRPr="001D1FD8">
        <w:rPr>
          <w:sz w:val="22"/>
          <w:szCs w:val="22"/>
        </w:rPr>
        <w:t xml:space="preserve"> zahájeno řízení o reorganizaci, vyrovnání či mimosoudním vyrovnání zadluženosti nebo jsou přijata usnesení v souvislosti se zrušením nebo likvidací nebo se činí opatření k uplatnění zástavního nároku na podstatnou část jejího majetku. </w:t>
      </w:r>
    </w:p>
    <w:p w:rsidR="001D1FD8" w:rsidRDefault="006D16B7" w:rsidP="001D1FD8">
      <w:pPr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V případě odstoupení od smlouvy dle odstavce 1 a 2 tohoto článku </w:t>
      </w:r>
      <w:r w:rsidR="005D42E4">
        <w:rPr>
          <w:sz w:val="22"/>
          <w:szCs w:val="22"/>
        </w:rPr>
        <w:t>se</w:t>
      </w:r>
      <w:r>
        <w:rPr>
          <w:sz w:val="22"/>
          <w:szCs w:val="22"/>
        </w:rPr>
        <w:t xml:space="preserve"> zhotovitel</w:t>
      </w:r>
      <w:r w:rsidR="005D42E4">
        <w:rPr>
          <w:sz w:val="22"/>
          <w:szCs w:val="22"/>
        </w:rPr>
        <w:t xml:space="preserve"> vzdává</w:t>
      </w:r>
      <w:r>
        <w:rPr>
          <w:sz w:val="22"/>
          <w:szCs w:val="22"/>
        </w:rPr>
        <w:t xml:space="preserve"> </w:t>
      </w:r>
      <w:r w:rsidR="005D42E4" w:rsidRPr="001D1FD8">
        <w:rPr>
          <w:sz w:val="22"/>
          <w:szCs w:val="22"/>
        </w:rPr>
        <w:t>práv</w:t>
      </w:r>
      <w:r w:rsidR="005D42E4">
        <w:rPr>
          <w:sz w:val="22"/>
          <w:szCs w:val="22"/>
        </w:rPr>
        <w:t>a</w:t>
      </w:r>
      <w:r w:rsidR="005D42E4" w:rsidRPr="001D1FD8">
        <w:rPr>
          <w:sz w:val="22"/>
          <w:szCs w:val="22"/>
        </w:rPr>
        <w:t xml:space="preserve"> </w:t>
      </w:r>
      <w:r w:rsidR="00D43064" w:rsidRPr="001D1FD8">
        <w:rPr>
          <w:sz w:val="22"/>
          <w:szCs w:val="22"/>
        </w:rPr>
        <w:t xml:space="preserve">na zaplacení náhrad vzniklých s realizací této smlouvy, </w:t>
      </w:r>
      <w:r w:rsidR="005D42E4" w:rsidRPr="001D1FD8">
        <w:rPr>
          <w:sz w:val="22"/>
          <w:szCs w:val="22"/>
        </w:rPr>
        <w:t>práv</w:t>
      </w:r>
      <w:r w:rsidR="005D42E4">
        <w:rPr>
          <w:sz w:val="22"/>
          <w:szCs w:val="22"/>
        </w:rPr>
        <w:t xml:space="preserve">a </w:t>
      </w:r>
      <w:r w:rsidR="00D43064" w:rsidRPr="001D1FD8">
        <w:rPr>
          <w:sz w:val="22"/>
          <w:szCs w:val="22"/>
        </w:rPr>
        <w:t>na náhradu škody</w:t>
      </w:r>
      <w:r w:rsidR="005D42E4">
        <w:rPr>
          <w:sz w:val="22"/>
          <w:szCs w:val="22"/>
        </w:rPr>
        <w:t xml:space="preserve"> a práva na </w:t>
      </w:r>
      <w:r w:rsidR="00D43064" w:rsidRPr="001D1FD8">
        <w:rPr>
          <w:sz w:val="22"/>
          <w:szCs w:val="22"/>
        </w:rPr>
        <w:t>ušlý zisk.</w:t>
      </w:r>
    </w:p>
    <w:p w:rsidR="00D770B4" w:rsidRDefault="00A82AA1" w:rsidP="00B132A9">
      <w:pPr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2239B">
        <w:rPr>
          <w:snapToGrid w:val="0"/>
          <w:sz w:val="22"/>
          <w:szCs w:val="22"/>
        </w:rPr>
        <w:t>V</w:t>
      </w:r>
      <w:r w:rsidR="00196E95" w:rsidRPr="00E2239B">
        <w:rPr>
          <w:snapToGrid w:val="0"/>
          <w:sz w:val="22"/>
          <w:szCs w:val="22"/>
        </w:rPr>
        <w:t> případě odstoupení ze strany objednatele náleží zhotoviteli pouze poměrná část ceny díla podle stavu prací ke dni odstoupení</w:t>
      </w:r>
      <w:r w:rsidR="00D770B4" w:rsidRPr="00E2239B">
        <w:rPr>
          <w:sz w:val="22"/>
          <w:szCs w:val="22"/>
        </w:rPr>
        <w:t>.</w:t>
      </w:r>
      <w:r w:rsidR="00196E95" w:rsidRPr="00E2239B">
        <w:rPr>
          <w:sz w:val="22"/>
          <w:szCs w:val="22"/>
        </w:rPr>
        <w:t xml:space="preserve"> </w:t>
      </w:r>
    </w:p>
    <w:p w:rsidR="006D16B7" w:rsidRDefault="006D16B7" w:rsidP="009F1E14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9F1E14" w:rsidRPr="000C3503" w:rsidRDefault="009F1E14" w:rsidP="009F1E14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0C3503">
        <w:rPr>
          <w:b/>
          <w:sz w:val="22"/>
          <w:szCs w:val="22"/>
        </w:rPr>
        <w:t>XI.</w:t>
      </w:r>
    </w:p>
    <w:p w:rsidR="00083D4A" w:rsidRPr="001D1FD8" w:rsidRDefault="00083D4A" w:rsidP="00083D4A">
      <w:pPr>
        <w:jc w:val="center"/>
        <w:rPr>
          <w:sz w:val="22"/>
          <w:szCs w:val="22"/>
        </w:rPr>
      </w:pPr>
      <w:r w:rsidRPr="001D1FD8">
        <w:rPr>
          <w:b/>
          <w:sz w:val="22"/>
          <w:szCs w:val="22"/>
        </w:rPr>
        <w:t>Závěrečná ustanovení</w:t>
      </w:r>
    </w:p>
    <w:p w:rsidR="00780930" w:rsidRPr="00780930" w:rsidRDefault="00591F16" w:rsidP="00083D4A">
      <w:pPr>
        <w:numPr>
          <w:ilvl w:val="0"/>
          <w:numId w:val="6"/>
        </w:numPr>
        <w:jc w:val="both"/>
        <w:rPr>
          <w:sz w:val="22"/>
          <w:szCs w:val="22"/>
        </w:rPr>
      </w:pPr>
      <w:r w:rsidRPr="00D72ED2">
        <w:rPr>
          <w:sz w:val="22"/>
          <w:szCs w:val="22"/>
        </w:rPr>
        <w:t xml:space="preserve">Tato smlouva nabývá platnosti </w:t>
      </w:r>
      <w:r>
        <w:rPr>
          <w:sz w:val="22"/>
          <w:szCs w:val="22"/>
        </w:rPr>
        <w:t xml:space="preserve">a účinnosti po podpisu smluvními stranami </w:t>
      </w:r>
      <w:r w:rsidRPr="00D72ED2">
        <w:rPr>
          <w:sz w:val="22"/>
          <w:szCs w:val="22"/>
        </w:rPr>
        <w:t xml:space="preserve">dnem jejího </w:t>
      </w:r>
      <w:r>
        <w:rPr>
          <w:sz w:val="22"/>
          <w:szCs w:val="22"/>
        </w:rPr>
        <w:t>schválení Biskupstvím královéhradeckým</w:t>
      </w:r>
      <w:r w:rsidR="00780930" w:rsidRPr="00780930">
        <w:rPr>
          <w:sz w:val="22"/>
          <w:szCs w:val="22"/>
        </w:rPr>
        <w:t>.</w:t>
      </w:r>
    </w:p>
    <w:p w:rsidR="00083D4A" w:rsidRPr="00780930" w:rsidRDefault="00083D4A" w:rsidP="00083D4A">
      <w:pPr>
        <w:numPr>
          <w:ilvl w:val="0"/>
          <w:numId w:val="6"/>
        </w:numPr>
        <w:jc w:val="both"/>
        <w:rPr>
          <w:sz w:val="22"/>
          <w:szCs w:val="22"/>
        </w:rPr>
      </w:pPr>
      <w:r w:rsidRPr="00780930">
        <w:rPr>
          <w:sz w:val="22"/>
          <w:szCs w:val="22"/>
        </w:rPr>
        <w:t xml:space="preserve">Vznikne-li v souvislosti s restaurátorskými úkony nové dílo, resp. vznikne-li nové dílo tvůrčím zpracováním díla původního, autorské právo zůstává vyhrazeno zhotoviteli – restaurátorovi. </w:t>
      </w:r>
      <w:r w:rsidR="003E38F1">
        <w:rPr>
          <w:sz w:val="22"/>
          <w:szCs w:val="22"/>
        </w:rPr>
        <w:t>V takovém případě zhotovitel uděluje objednateli bezúplatnou časově a územně neomezenou licenci, a to ke všem způsobům užití díla s ohledem na povahu díla, přičemž objednatel je zároveň oprávněn poskytnout třetím osobám podlicenci.</w:t>
      </w:r>
    </w:p>
    <w:p w:rsidR="00547FE0" w:rsidRPr="00591F16" w:rsidRDefault="00F35215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i/>
          <w:snapToGrid w:val="0"/>
          <w:sz w:val="22"/>
          <w:szCs w:val="22"/>
        </w:rPr>
      </w:pPr>
      <w:r w:rsidRPr="00780930">
        <w:rPr>
          <w:sz w:val="22"/>
          <w:szCs w:val="22"/>
        </w:rPr>
        <w:t>Zhotovitel bere na vědomí, že, je-li fyzickou osobou, objednatel je správcem jeho osobních údajů dle Nařízení Evropského parlamentu a Rady (EU) 2016/679 (GDPR) a navazujících právních předpisů. Oprávnění objednatele zpracovávat osobní údaje zhotovitele plyne přímo z této smlouvy, a to v míře a rozsahu nezbytném pro její uzavření a plnění, pro plnění souvisejících právních povinností a pro sledování oprávněných zájmů objednatele. Toto zpracování nepodléhá zvlášť udělenému souhlasu. Objednatel na základě svého oprávněného zájmu sdílí tyto osobní údaje v nezbytné míře a rozsahu s Biskupstvím královéhradeckým, které smlouvu schvaluje. Zhotovitel je povinen informovat o zpracování osobních údajů příslušný subjekt údajů, jehož osobní údaje jsou ve smlouvě rovněž uvedeny. Zhotovitel prohlašuje, že si je vědom svých práv na přístup ke zpracovávaným osobním údajům, na žádost o informace, které jeho osobní údaje jsou zpracovány a jak, na žádost o upřesnění, doplnění a aktualizaci údajů, rovněž si je vědom svého práva podat proti zpracování námitku, žádost o omezení zpracování, o vymazání nezákonně zpracovávaných údajů či stížnost k Úřadu na ochranu osobních údajů. Ve všech záležitostech osobních údajů se může obracet na pověřence pro ochranu osobních údajů, jehož kontaktní údaje jsou dostupné na </w:t>
      </w:r>
      <w:hyperlink r:id="rId9" w:history="1">
        <w:r w:rsidRPr="00780930">
          <w:rPr>
            <w:rStyle w:val="Hypertextovodkaz"/>
            <w:sz w:val="22"/>
            <w:szCs w:val="22"/>
          </w:rPr>
          <w:t>www.bihk.cz</w:t>
        </w:r>
      </w:hyperlink>
      <w:r w:rsidRPr="00780930">
        <w:rPr>
          <w:sz w:val="22"/>
          <w:szCs w:val="22"/>
        </w:rPr>
        <w:t xml:space="preserve"> v sekci kontakty.</w:t>
      </w:r>
      <w:r w:rsidR="00591F16">
        <w:rPr>
          <w:sz w:val="22"/>
          <w:szCs w:val="22"/>
        </w:rPr>
        <w:t xml:space="preserve"> </w:t>
      </w:r>
      <w:r w:rsidR="00591F16" w:rsidRPr="00133FF5">
        <w:rPr>
          <w:i/>
          <w:color w:val="FF0000"/>
        </w:rPr>
        <w:t>(pozn.: tento odstavec uvádějte pouze v případě, že zhotovitelem je fyzická osoba)</w:t>
      </w:r>
      <w:r w:rsidR="00591F16" w:rsidRPr="00133FF5" w:rsidDel="000C3503">
        <w:rPr>
          <w:i/>
          <w:snapToGrid w:val="0"/>
          <w:sz w:val="22"/>
          <w:szCs w:val="22"/>
        </w:rPr>
        <w:t xml:space="preserve"> </w:t>
      </w:r>
      <w:r w:rsidR="00547FE0" w:rsidRPr="00591F16">
        <w:rPr>
          <w:snapToGrid w:val="0"/>
          <w:sz w:val="22"/>
          <w:szCs w:val="22"/>
        </w:rPr>
        <w:t xml:space="preserve">  </w:t>
      </w:r>
    </w:p>
    <w:p w:rsidR="00591F16" w:rsidRPr="00591F16" w:rsidRDefault="00591F16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color w:val="FF0000"/>
          <w:sz w:val="22"/>
        </w:rPr>
      </w:pPr>
      <w:r w:rsidRPr="00EA39C7">
        <w:rPr>
          <w:sz w:val="22"/>
        </w:rPr>
        <w:t xml:space="preserve"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zhotovitel je povinen poskytnout požadované informace a </w:t>
      </w:r>
      <w:r w:rsidRPr="00EA39C7">
        <w:rPr>
          <w:sz w:val="22"/>
        </w:rPr>
        <w:lastRenderedPageBreak/>
        <w:t>dokumentaci zaměstnancům nebo zmocněncům pověřených orgánů (CRR, 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  <w:r>
        <w:rPr>
          <w:sz w:val="22"/>
        </w:rPr>
        <w:t xml:space="preserve"> </w:t>
      </w:r>
    </w:p>
    <w:p w:rsidR="00591F16" w:rsidRPr="00591F16" w:rsidRDefault="00591F16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color w:val="FF0000"/>
          <w:sz w:val="22"/>
        </w:rPr>
      </w:pPr>
      <w:r w:rsidRPr="00591F16">
        <w:rPr>
          <w:sz w:val="22"/>
        </w:rPr>
        <w:t>Zhotovitel je povinen archivovat originální vyhotovení smlouvy včetně jejích dodatků, originály účetních dokladů a dalších dokladů vztahujících se k realizaci předmětu této smlouvy po dobu 10 (deset) let od zániku této smlouvy. Po tuto dobu je zhotovitel povinen umožnit osobám oprávněným k výkonu kontroly projektů provést kontrolu dokladů souvisejících s plněním této smlouvy.</w:t>
      </w:r>
    </w:p>
    <w:p w:rsidR="00591F16" w:rsidRPr="00591F16" w:rsidRDefault="00591F16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color w:val="FF0000"/>
          <w:sz w:val="22"/>
        </w:rPr>
      </w:pPr>
      <w:r w:rsidRPr="00591F16">
        <w:rPr>
          <w:sz w:val="22"/>
        </w:rPr>
        <w:t>Účetní doklady (faktury) musí odpovídat požadavkům objednatele, které vychází ze stanovených dotačních pravidel grantu uvedeného v čl. II. odst. 1</w:t>
      </w:r>
      <w:r w:rsidR="00E70E95">
        <w:rPr>
          <w:sz w:val="22"/>
        </w:rPr>
        <w:t>5</w:t>
      </w:r>
      <w:r w:rsidRPr="00591F16">
        <w:rPr>
          <w:sz w:val="22"/>
        </w:rPr>
        <w:t>.</w:t>
      </w:r>
    </w:p>
    <w:p w:rsidR="00E76496" w:rsidRPr="00E76496" w:rsidRDefault="00591F16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color w:val="FF0000"/>
          <w:sz w:val="22"/>
        </w:rPr>
      </w:pPr>
      <w:r w:rsidRPr="00591F16">
        <w:rPr>
          <w:sz w:val="22"/>
        </w:rPr>
        <w:t xml:space="preserve">Zhotovitel prohlašuje, že v rámci zadávacího řízení uvedl v nabídce veškeré informace a doklady, které odpovídají skutečnosti. Porušení této povinnosti je považováno za podstatné porušení této smlouvy a objednatel může od této smlouvy odstoupit. </w:t>
      </w:r>
    </w:p>
    <w:p w:rsidR="00591F16" w:rsidRDefault="00591F16" w:rsidP="00E76496">
      <w:pPr>
        <w:overflowPunct/>
        <w:autoSpaceDE/>
        <w:autoSpaceDN/>
        <w:adjustRightInd/>
        <w:ind w:left="720"/>
        <w:jc w:val="both"/>
        <w:textAlignment w:val="auto"/>
        <w:rPr>
          <w:color w:val="FF0000"/>
          <w:sz w:val="22"/>
        </w:rPr>
      </w:pPr>
      <w:r w:rsidRPr="00591F16">
        <w:rPr>
          <w:i/>
          <w:color w:val="FF0000"/>
        </w:rPr>
        <w:t>(pozn.: odstavce 4. – 7. tohoto článku použijte pouze v případě, že restaurování probíhá z dotace, jinak vymažte).</w:t>
      </w:r>
      <w:r w:rsidRPr="00591F16">
        <w:rPr>
          <w:color w:val="FF0000"/>
          <w:sz w:val="22"/>
        </w:rPr>
        <w:t xml:space="preserve"> </w:t>
      </w:r>
    </w:p>
    <w:p w:rsidR="00547FE0" w:rsidRPr="00591F16" w:rsidRDefault="00547FE0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color w:val="FF0000"/>
          <w:sz w:val="22"/>
        </w:rPr>
      </w:pPr>
      <w:r w:rsidRPr="00591F16">
        <w:rPr>
          <w:snapToGrid w:val="0"/>
          <w:sz w:val="22"/>
          <w:szCs w:val="22"/>
        </w:rPr>
        <w:t xml:space="preserve">Případné spory mezi smluvními stranami budou řešeny především smírnou cestou. Zástupci smluvních stran se k řešení takových rozporů sejdou na základě výzvy v místě provádění díla nejpozději ve lhůtě 10 </w:t>
      </w:r>
      <w:r w:rsidR="00AB3A67">
        <w:rPr>
          <w:snapToGrid w:val="0"/>
          <w:sz w:val="22"/>
          <w:szCs w:val="22"/>
        </w:rPr>
        <w:t xml:space="preserve">(deseti) </w:t>
      </w:r>
      <w:r w:rsidRPr="00591F16">
        <w:rPr>
          <w:snapToGrid w:val="0"/>
          <w:sz w:val="22"/>
          <w:szCs w:val="22"/>
        </w:rPr>
        <w:t>dnů ode dne doručení takové výzvy.</w:t>
      </w:r>
    </w:p>
    <w:p w:rsidR="00083D4A" w:rsidRPr="00780930" w:rsidRDefault="00083D4A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80930">
        <w:rPr>
          <w:sz w:val="22"/>
          <w:szCs w:val="22"/>
        </w:rPr>
        <w:t xml:space="preserve">Práva a povinnosti </w:t>
      </w:r>
      <w:r w:rsidR="007A2E54" w:rsidRPr="00780930">
        <w:rPr>
          <w:sz w:val="22"/>
          <w:szCs w:val="22"/>
        </w:rPr>
        <w:t>s</w:t>
      </w:r>
      <w:r w:rsidRPr="00780930">
        <w:rPr>
          <w:sz w:val="22"/>
          <w:szCs w:val="22"/>
        </w:rPr>
        <w:t>mluvních stran touto smlouvou výslovně neupravená se řídí právním řádem České republiky, zejm. zákonem č. 89/2012 Sb., občanský zákoník, v</w:t>
      </w:r>
      <w:r w:rsidR="00591F16">
        <w:rPr>
          <w:sz w:val="22"/>
          <w:szCs w:val="22"/>
        </w:rPr>
        <w:t>e znění pozdějších předpisů</w:t>
      </w:r>
      <w:r w:rsidRPr="00780930">
        <w:rPr>
          <w:sz w:val="22"/>
          <w:szCs w:val="22"/>
        </w:rPr>
        <w:t>.</w:t>
      </w:r>
    </w:p>
    <w:p w:rsidR="00780930" w:rsidRPr="00780930" w:rsidRDefault="00780930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80930">
        <w:rPr>
          <w:sz w:val="22"/>
          <w:szCs w:val="22"/>
        </w:rPr>
        <w:t xml:space="preserve">Smluvní strany prohlašují, že touto smlouvou dosáhly shody o všech záležitostech, které považují za podstatné pro sjednaný účel. Smluvní strany prohlašují, že tato smlouva vyjadřuje jejich vážnou vůli, její obsah a smysl je pro ně určitý a srozumitelný a na důkaz toho připojují své podpisy. </w:t>
      </w:r>
    </w:p>
    <w:p w:rsidR="00083D4A" w:rsidRPr="00780930" w:rsidRDefault="00780930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80930">
        <w:rPr>
          <w:sz w:val="22"/>
          <w:szCs w:val="22"/>
        </w:rPr>
        <w:t>Smlouvu lze změnit nebo doplnit pouze písemnými dodatky, (opatřenými pořadovými čísly), na základě souhlasu obou smlu</w:t>
      </w:r>
      <w:r w:rsidR="0056692C">
        <w:rPr>
          <w:sz w:val="22"/>
          <w:szCs w:val="22"/>
        </w:rPr>
        <w:t xml:space="preserve">vních stran, opatřených datem, </w:t>
      </w:r>
      <w:r w:rsidRPr="00780930">
        <w:rPr>
          <w:sz w:val="22"/>
          <w:szCs w:val="22"/>
        </w:rPr>
        <w:t>podpisy oprávněných zástupců obou stran</w:t>
      </w:r>
      <w:r w:rsidR="0056692C">
        <w:rPr>
          <w:sz w:val="22"/>
          <w:szCs w:val="22"/>
        </w:rPr>
        <w:t xml:space="preserve"> a schválením Biskupstvím královéhradeckým</w:t>
      </w:r>
      <w:r w:rsidRPr="00780930">
        <w:rPr>
          <w:sz w:val="22"/>
          <w:szCs w:val="22"/>
        </w:rPr>
        <w:t>.</w:t>
      </w:r>
    </w:p>
    <w:p w:rsidR="00AB3A67" w:rsidRPr="00AB3A67" w:rsidRDefault="00AB3A67" w:rsidP="00AB3A67">
      <w:pPr>
        <w:pStyle w:val="Odstavecseseznamem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285E41">
        <w:rPr>
          <w:sz w:val="22"/>
          <w:szCs w:val="22"/>
        </w:rPr>
        <w:t>Tato smlouva obsahuje úplnou dohodu smluvních stran ve věci předmětu této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smlouvy. Smluvní strany shodně prohlašují, že si nejsou vědomy žádných dosud mezi nimi zavedených obchodních zvyklostí či praxe.</w:t>
      </w:r>
    </w:p>
    <w:p w:rsidR="00083D4A" w:rsidRDefault="00083D4A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80930">
        <w:rPr>
          <w:sz w:val="22"/>
          <w:szCs w:val="22"/>
        </w:rPr>
        <w:t>Tato smlouva je vyhotovena ve třech stejnopisech s platností originálu, z nichž objednatel i zhotovitel obdrží po jednom vyhotovení, třetí obdrží Biskupství královéhradecké</w:t>
      </w:r>
      <w:r w:rsidR="002E577B">
        <w:rPr>
          <w:sz w:val="22"/>
          <w:szCs w:val="22"/>
        </w:rPr>
        <w:t>, jako nadřízený církevní orgán objednatele</w:t>
      </w:r>
      <w:r w:rsidRPr="00780930">
        <w:rPr>
          <w:sz w:val="22"/>
          <w:szCs w:val="22"/>
        </w:rPr>
        <w:t>.</w:t>
      </w:r>
    </w:p>
    <w:p w:rsidR="002E577B" w:rsidRDefault="002E577B" w:rsidP="002E577B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2E577B" w:rsidRDefault="002E577B" w:rsidP="002E577B">
      <w:pPr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2E577B" w:rsidRDefault="002E577B" w:rsidP="002E577B">
      <w:pPr>
        <w:rPr>
          <w:sz w:val="22"/>
          <w:szCs w:val="22"/>
        </w:rPr>
      </w:pPr>
      <w:r>
        <w:rPr>
          <w:sz w:val="22"/>
          <w:szCs w:val="22"/>
        </w:rPr>
        <w:t>- č. 1 – restaurátorský záměr,</w:t>
      </w:r>
    </w:p>
    <w:p w:rsidR="002E577B" w:rsidRDefault="002E577B" w:rsidP="002E577B">
      <w:pPr>
        <w:rPr>
          <w:sz w:val="22"/>
          <w:szCs w:val="22"/>
        </w:rPr>
      </w:pPr>
      <w:r>
        <w:rPr>
          <w:sz w:val="22"/>
          <w:szCs w:val="22"/>
        </w:rPr>
        <w:t xml:space="preserve">- č. 2 – závazné stanovisko, </w:t>
      </w:r>
    </w:p>
    <w:p w:rsidR="002E577B" w:rsidRDefault="002E577B" w:rsidP="002E577B">
      <w:pPr>
        <w:rPr>
          <w:sz w:val="22"/>
          <w:szCs w:val="22"/>
        </w:rPr>
      </w:pPr>
      <w:r>
        <w:rPr>
          <w:sz w:val="22"/>
          <w:szCs w:val="22"/>
        </w:rPr>
        <w:t>- č. 3 – fotodokumentace,</w:t>
      </w:r>
    </w:p>
    <w:p w:rsidR="002E577B" w:rsidRDefault="002E577B" w:rsidP="002E577B">
      <w:pPr>
        <w:rPr>
          <w:sz w:val="22"/>
          <w:szCs w:val="22"/>
        </w:rPr>
      </w:pPr>
      <w:r>
        <w:rPr>
          <w:sz w:val="22"/>
          <w:szCs w:val="22"/>
        </w:rPr>
        <w:t xml:space="preserve">- č. 4 – položkový rozpočet </w:t>
      </w:r>
    </w:p>
    <w:p w:rsidR="00083D4A" w:rsidRPr="00780930" w:rsidRDefault="00083D4A" w:rsidP="00083D4A">
      <w:pPr>
        <w:rPr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000A" w:rsidTr="002A6BDD">
        <w:tc>
          <w:tcPr>
            <w:tcW w:w="4531" w:type="dxa"/>
          </w:tcPr>
          <w:p w:rsidR="00C7000A" w:rsidRDefault="00C7000A" w:rsidP="002A6BDD">
            <w:pPr>
              <w:rPr>
                <w:sz w:val="22"/>
                <w:szCs w:val="22"/>
              </w:rPr>
            </w:pPr>
            <w:r w:rsidRPr="00D72ED2">
              <w:rPr>
                <w:sz w:val="22"/>
                <w:szCs w:val="22"/>
              </w:rPr>
              <w:t>V </w:t>
            </w:r>
            <w:r w:rsidRPr="00D72ED2">
              <w:rPr>
                <w:sz w:val="22"/>
                <w:szCs w:val="22"/>
                <w:highlight w:val="yellow"/>
              </w:rPr>
              <w:t>místě</w:t>
            </w:r>
            <w:r w:rsidRPr="00D72ED2">
              <w:rPr>
                <w:sz w:val="22"/>
                <w:szCs w:val="22"/>
              </w:rPr>
              <w:t xml:space="preserve"> dne ...................</w:t>
            </w:r>
          </w:p>
          <w:p w:rsidR="00C7000A" w:rsidRDefault="00C7000A" w:rsidP="002A6BDD">
            <w:pPr>
              <w:rPr>
                <w:sz w:val="22"/>
                <w:szCs w:val="22"/>
              </w:rPr>
            </w:pPr>
          </w:p>
          <w:p w:rsidR="00C7000A" w:rsidRDefault="00C7000A" w:rsidP="002A6BDD">
            <w:pPr>
              <w:rPr>
                <w:sz w:val="22"/>
                <w:szCs w:val="22"/>
              </w:rPr>
            </w:pPr>
          </w:p>
          <w:p w:rsidR="00C7000A" w:rsidRDefault="00C7000A" w:rsidP="002A6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4531" w:type="dxa"/>
          </w:tcPr>
          <w:p w:rsidR="00C7000A" w:rsidRDefault="00C7000A" w:rsidP="002A6BDD">
            <w:pPr>
              <w:rPr>
                <w:sz w:val="22"/>
                <w:szCs w:val="22"/>
              </w:rPr>
            </w:pPr>
            <w:r w:rsidRPr="00D72ED2">
              <w:rPr>
                <w:sz w:val="22"/>
                <w:szCs w:val="22"/>
              </w:rPr>
              <w:t>V </w:t>
            </w:r>
            <w:r w:rsidRPr="00D72ED2">
              <w:rPr>
                <w:sz w:val="22"/>
                <w:szCs w:val="22"/>
                <w:highlight w:val="yellow"/>
              </w:rPr>
              <w:t>místě</w:t>
            </w:r>
            <w:r w:rsidRPr="00D72ED2">
              <w:rPr>
                <w:sz w:val="22"/>
                <w:szCs w:val="22"/>
              </w:rPr>
              <w:t xml:space="preserve"> dne ..................</w:t>
            </w:r>
          </w:p>
          <w:p w:rsidR="00C7000A" w:rsidRDefault="00C7000A" w:rsidP="002A6BDD">
            <w:pPr>
              <w:rPr>
                <w:sz w:val="22"/>
                <w:szCs w:val="22"/>
              </w:rPr>
            </w:pPr>
          </w:p>
          <w:p w:rsidR="00C7000A" w:rsidRDefault="00C7000A" w:rsidP="002A6BDD">
            <w:pPr>
              <w:rPr>
                <w:sz w:val="22"/>
                <w:szCs w:val="22"/>
              </w:rPr>
            </w:pPr>
          </w:p>
          <w:p w:rsidR="00C7000A" w:rsidRDefault="00C7000A" w:rsidP="002A6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</w:tc>
      </w:tr>
      <w:tr w:rsidR="00C7000A" w:rsidTr="002A6BDD">
        <w:tc>
          <w:tcPr>
            <w:tcW w:w="4531" w:type="dxa"/>
          </w:tcPr>
          <w:p w:rsidR="00C7000A" w:rsidRDefault="00C7000A" w:rsidP="002A6BDD">
            <w:pPr>
              <w:rPr>
                <w:sz w:val="22"/>
                <w:szCs w:val="22"/>
              </w:rPr>
            </w:pPr>
            <w:r w:rsidRPr="00201D04">
              <w:rPr>
                <w:b/>
                <w:sz w:val="22"/>
                <w:szCs w:val="22"/>
              </w:rPr>
              <w:t>za Římskokatolickou farnost</w:t>
            </w:r>
            <w:r>
              <w:rPr>
                <w:sz w:val="22"/>
                <w:szCs w:val="22"/>
              </w:rPr>
              <w:t>,</w:t>
            </w:r>
          </w:p>
          <w:p w:rsidR="00C7000A" w:rsidRDefault="00C7000A" w:rsidP="002A6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XXX, funkce XXX</w:t>
            </w:r>
          </w:p>
        </w:tc>
        <w:tc>
          <w:tcPr>
            <w:tcW w:w="4531" w:type="dxa"/>
          </w:tcPr>
          <w:p w:rsidR="00C7000A" w:rsidRDefault="00C7000A" w:rsidP="002A6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jméno a příjmení (firma) restaurátora</w:t>
            </w:r>
          </w:p>
        </w:tc>
      </w:tr>
    </w:tbl>
    <w:p w:rsidR="00C7000A" w:rsidRPr="00D72ED2" w:rsidRDefault="00C7000A" w:rsidP="00C7000A">
      <w:pPr>
        <w:rPr>
          <w:sz w:val="22"/>
          <w:szCs w:val="22"/>
        </w:rPr>
      </w:pPr>
    </w:p>
    <w:p w:rsidR="00C7000A" w:rsidRPr="00D72ED2" w:rsidRDefault="00C7000A" w:rsidP="00C7000A">
      <w:pPr>
        <w:suppressAutoHyphens/>
        <w:rPr>
          <w:sz w:val="22"/>
          <w:szCs w:val="22"/>
        </w:rPr>
      </w:pPr>
      <w:r w:rsidRPr="00D72ED2">
        <w:rPr>
          <w:sz w:val="22"/>
          <w:szCs w:val="22"/>
        </w:rPr>
        <w:t>Biskupství královéhradecké schvaluje dne:</w:t>
      </w:r>
    </w:p>
    <w:p w:rsidR="00C7000A" w:rsidRPr="00D72ED2" w:rsidRDefault="00C7000A" w:rsidP="00C7000A">
      <w:pPr>
        <w:suppressAutoHyphens/>
        <w:rPr>
          <w:sz w:val="22"/>
          <w:szCs w:val="22"/>
        </w:rPr>
      </w:pPr>
      <w:r w:rsidRPr="00D72ED2">
        <w:rPr>
          <w:sz w:val="22"/>
          <w:szCs w:val="22"/>
        </w:rPr>
        <w:t>Č. j.: BiHK-</w:t>
      </w:r>
    </w:p>
    <w:p w:rsidR="00C7000A" w:rsidRDefault="00C7000A" w:rsidP="00C7000A">
      <w:pPr>
        <w:suppressAutoHyphens/>
        <w:rPr>
          <w:sz w:val="22"/>
          <w:szCs w:val="22"/>
        </w:rPr>
      </w:pPr>
    </w:p>
    <w:p w:rsidR="00822478" w:rsidRPr="00D72ED2" w:rsidRDefault="00822478" w:rsidP="00C7000A">
      <w:pPr>
        <w:suppressAutoHyphens/>
        <w:rPr>
          <w:sz w:val="22"/>
          <w:szCs w:val="22"/>
        </w:rPr>
      </w:pPr>
    </w:p>
    <w:p w:rsidR="00C7000A" w:rsidRPr="00D72ED2" w:rsidRDefault="00C7000A" w:rsidP="00C7000A">
      <w:pPr>
        <w:jc w:val="both"/>
        <w:rPr>
          <w:sz w:val="22"/>
          <w:szCs w:val="22"/>
        </w:rPr>
      </w:pPr>
      <w:r w:rsidRPr="00D72ED2">
        <w:rPr>
          <w:sz w:val="22"/>
          <w:szCs w:val="22"/>
        </w:rPr>
        <w:t>_______________________________</w:t>
      </w:r>
    </w:p>
    <w:p w:rsidR="00C7000A" w:rsidRPr="00D72ED2" w:rsidRDefault="00C7000A" w:rsidP="00C7000A">
      <w:pPr>
        <w:pStyle w:val="Nadpis1"/>
        <w:spacing w:before="0" w:beforeAutospacing="0" w:after="0" w:afterAutospacing="0"/>
        <w:rPr>
          <w:b w:val="0"/>
          <w:color w:val="000000"/>
          <w:sz w:val="22"/>
          <w:szCs w:val="22"/>
        </w:rPr>
      </w:pPr>
      <w:r w:rsidRPr="00D72ED2">
        <w:rPr>
          <w:b w:val="0"/>
          <w:color w:val="000000"/>
          <w:sz w:val="22"/>
          <w:szCs w:val="22"/>
        </w:rPr>
        <w:t>Mons.</w:t>
      </w:r>
      <w:r>
        <w:rPr>
          <w:b w:val="0"/>
          <w:color w:val="000000"/>
          <w:sz w:val="22"/>
          <w:szCs w:val="22"/>
        </w:rPr>
        <w:t xml:space="preserve"> Mgr.</w:t>
      </w:r>
      <w:r w:rsidRPr="00D72ED2">
        <w:rPr>
          <w:b w:val="0"/>
          <w:color w:val="000000"/>
          <w:sz w:val="22"/>
          <w:szCs w:val="22"/>
        </w:rPr>
        <w:t xml:space="preserve"> Jan </w:t>
      </w:r>
      <w:r>
        <w:rPr>
          <w:b w:val="0"/>
          <w:color w:val="000000"/>
          <w:sz w:val="22"/>
          <w:szCs w:val="22"/>
        </w:rPr>
        <w:t>Paseka</w:t>
      </w:r>
      <w:r w:rsidRPr="00D72ED2">
        <w:rPr>
          <w:b w:val="0"/>
          <w:color w:val="000000"/>
          <w:sz w:val="22"/>
          <w:szCs w:val="22"/>
        </w:rPr>
        <w:t>,</w:t>
      </w:r>
    </w:p>
    <w:p w:rsidR="00C7000A" w:rsidRPr="00D72ED2" w:rsidRDefault="00C7000A" w:rsidP="00C7000A">
      <w:pPr>
        <w:pStyle w:val="Nadpis1"/>
        <w:spacing w:before="0" w:beforeAutospacing="0" w:after="0" w:afterAutospacing="0"/>
      </w:pPr>
      <w:r>
        <w:rPr>
          <w:b w:val="0"/>
          <w:color w:val="000000"/>
          <w:sz w:val="22"/>
          <w:szCs w:val="22"/>
        </w:rPr>
        <w:t>generální vikář</w:t>
      </w:r>
    </w:p>
    <w:sectPr w:rsidR="00C7000A" w:rsidRPr="00D72ED2" w:rsidSect="00346785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8E" w:rsidRDefault="00937B8E">
      <w:r>
        <w:separator/>
      </w:r>
    </w:p>
  </w:endnote>
  <w:endnote w:type="continuationSeparator" w:id="0">
    <w:p w:rsidR="00937B8E" w:rsidRDefault="0093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B36F48" w:rsidP="000D61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5A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6102" w:rsidRDefault="00937B8E" w:rsidP="000D610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B36F48" w:rsidP="000D61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5A5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4334">
      <w:rPr>
        <w:rStyle w:val="slostrnky"/>
        <w:noProof/>
      </w:rPr>
      <w:t>5</w:t>
    </w:r>
    <w:r>
      <w:rPr>
        <w:rStyle w:val="slostrnky"/>
      </w:rPr>
      <w:fldChar w:fldCharType="end"/>
    </w:r>
  </w:p>
  <w:p w:rsidR="000D6102" w:rsidRDefault="00937B8E" w:rsidP="000D6102">
    <w:pPr>
      <w:pStyle w:val="Zpat"/>
      <w:pBdr>
        <w:bottom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8E" w:rsidRDefault="00937B8E">
      <w:r>
        <w:separator/>
      </w:r>
    </w:p>
  </w:footnote>
  <w:footnote w:type="continuationSeparator" w:id="0">
    <w:p w:rsidR="00937B8E" w:rsidRDefault="00937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937B8E" w:rsidP="000D6102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58C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64602"/>
    <w:multiLevelType w:val="hybridMultilevel"/>
    <w:tmpl w:val="668EA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03B74"/>
    <w:multiLevelType w:val="hybridMultilevel"/>
    <w:tmpl w:val="45148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67646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52DCE"/>
    <w:multiLevelType w:val="hybridMultilevel"/>
    <w:tmpl w:val="EA5EC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F2A50"/>
    <w:multiLevelType w:val="multilevel"/>
    <w:tmpl w:val="96302F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8E65A8"/>
    <w:multiLevelType w:val="hybridMultilevel"/>
    <w:tmpl w:val="ABD479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2F6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55381D"/>
    <w:multiLevelType w:val="hybridMultilevel"/>
    <w:tmpl w:val="9B906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62B2"/>
    <w:multiLevelType w:val="hybridMultilevel"/>
    <w:tmpl w:val="668EA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5F44F8"/>
    <w:multiLevelType w:val="hybridMultilevel"/>
    <w:tmpl w:val="3A763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4081B"/>
    <w:multiLevelType w:val="hybridMultilevel"/>
    <w:tmpl w:val="2CAC2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02004"/>
    <w:multiLevelType w:val="hybridMultilevel"/>
    <w:tmpl w:val="E7681FE4"/>
    <w:lvl w:ilvl="0" w:tplc="F2DEB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31350"/>
    <w:multiLevelType w:val="hybridMultilevel"/>
    <w:tmpl w:val="1A00B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646D3"/>
    <w:multiLevelType w:val="hybridMultilevel"/>
    <w:tmpl w:val="A552E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377A57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7A67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F82F94"/>
    <w:multiLevelType w:val="hybridMultilevel"/>
    <w:tmpl w:val="25906B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9675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0B01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31D220D"/>
    <w:multiLevelType w:val="hybridMultilevel"/>
    <w:tmpl w:val="75BE8DC6"/>
    <w:lvl w:ilvl="0" w:tplc="4E523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E3FA7"/>
    <w:multiLevelType w:val="multilevel"/>
    <w:tmpl w:val="F9D06D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6495593"/>
    <w:multiLevelType w:val="hybridMultilevel"/>
    <w:tmpl w:val="E90E6E7E"/>
    <w:lvl w:ilvl="0" w:tplc="B8ECB4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1D1EB6"/>
    <w:multiLevelType w:val="hybridMultilevel"/>
    <w:tmpl w:val="3B3AA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D1F4A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9841FB"/>
    <w:multiLevelType w:val="hybridMultilevel"/>
    <w:tmpl w:val="E1F8ABD4"/>
    <w:lvl w:ilvl="0" w:tplc="C2968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33305D"/>
    <w:multiLevelType w:val="hybridMultilevel"/>
    <w:tmpl w:val="38546C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1D4F59"/>
    <w:multiLevelType w:val="hybridMultilevel"/>
    <w:tmpl w:val="4DA07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4529AF"/>
    <w:multiLevelType w:val="hybridMultilevel"/>
    <w:tmpl w:val="062E8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142AE"/>
    <w:multiLevelType w:val="hybridMultilevel"/>
    <w:tmpl w:val="11B815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D019E1"/>
    <w:multiLevelType w:val="hybridMultilevel"/>
    <w:tmpl w:val="9A7E7AE2"/>
    <w:lvl w:ilvl="0" w:tplc="B8ECB4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9A7F5E"/>
    <w:multiLevelType w:val="hybridMultilevel"/>
    <w:tmpl w:val="3FC4C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4010B"/>
    <w:multiLevelType w:val="hybridMultilevel"/>
    <w:tmpl w:val="668EA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DD7B61"/>
    <w:multiLevelType w:val="hybridMultilevel"/>
    <w:tmpl w:val="3C74AA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4CD4819"/>
    <w:multiLevelType w:val="hybridMultilevel"/>
    <w:tmpl w:val="C576D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C93085"/>
    <w:multiLevelType w:val="hybridMultilevel"/>
    <w:tmpl w:val="14C64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F06E9"/>
    <w:multiLevelType w:val="hybridMultilevel"/>
    <w:tmpl w:val="78E0B65A"/>
    <w:lvl w:ilvl="0" w:tplc="C29687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111265"/>
    <w:multiLevelType w:val="hybridMultilevel"/>
    <w:tmpl w:val="3B06D966"/>
    <w:lvl w:ilvl="0" w:tplc="DC869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293994"/>
    <w:multiLevelType w:val="multilevel"/>
    <w:tmpl w:val="5DAAD8A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B815C5"/>
    <w:multiLevelType w:val="hybridMultilevel"/>
    <w:tmpl w:val="062E8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EE5D2A"/>
    <w:multiLevelType w:val="multilevel"/>
    <w:tmpl w:val="9C1C81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1D5BF1"/>
    <w:multiLevelType w:val="hybridMultilevel"/>
    <w:tmpl w:val="C7F47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38"/>
  </w:num>
  <w:num w:numId="4">
    <w:abstractNumId w:val="26"/>
  </w:num>
  <w:num w:numId="5">
    <w:abstractNumId w:val="2"/>
  </w:num>
  <w:num w:numId="6">
    <w:abstractNumId w:val="36"/>
  </w:num>
  <w:num w:numId="7">
    <w:abstractNumId w:val="6"/>
  </w:num>
  <w:num w:numId="8">
    <w:abstractNumId w:val="8"/>
  </w:num>
  <w:num w:numId="9">
    <w:abstractNumId w:val="18"/>
  </w:num>
  <w:num w:numId="10">
    <w:abstractNumId w:val="24"/>
  </w:num>
  <w:num w:numId="11">
    <w:abstractNumId w:val="40"/>
  </w:num>
  <w:num w:numId="12">
    <w:abstractNumId w:val="35"/>
  </w:num>
  <w:num w:numId="13">
    <w:abstractNumId w:val="17"/>
  </w:num>
  <w:num w:numId="14">
    <w:abstractNumId w:val="30"/>
  </w:num>
  <w:num w:numId="15">
    <w:abstractNumId w:val="12"/>
  </w:num>
  <w:num w:numId="16">
    <w:abstractNumId w:val="34"/>
  </w:num>
  <w:num w:numId="17">
    <w:abstractNumId w:val="20"/>
  </w:num>
  <w:num w:numId="18">
    <w:abstractNumId w:val="5"/>
  </w:num>
  <w:num w:numId="19">
    <w:abstractNumId w:val="27"/>
  </w:num>
  <w:num w:numId="20">
    <w:abstractNumId w:val="29"/>
  </w:num>
  <w:num w:numId="21">
    <w:abstractNumId w:val="7"/>
  </w:num>
  <w:num w:numId="22">
    <w:abstractNumId w:val="22"/>
  </w:num>
  <w:num w:numId="23">
    <w:abstractNumId w:val="31"/>
  </w:num>
  <w:num w:numId="24">
    <w:abstractNumId w:val="4"/>
  </w:num>
  <w:num w:numId="25">
    <w:abstractNumId w:val="1"/>
  </w:num>
  <w:num w:numId="26">
    <w:abstractNumId w:val="3"/>
  </w:num>
  <w:num w:numId="27">
    <w:abstractNumId w:val="14"/>
  </w:num>
  <w:num w:numId="28">
    <w:abstractNumId w:val="0"/>
  </w:num>
  <w:num w:numId="29">
    <w:abstractNumId w:val="28"/>
  </w:num>
  <w:num w:numId="30">
    <w:abstractNumId w:val="23"/>
  </w:num>
  <w:num w:numId="31">
    <w:abstractNumId w:val="37"/>
  </w:num>
  <w:num w:numId="32">
    <w:abstractNumId w:val="15"/>
  </w:num>
  <w:num w:numId="33">
    <w:abstractNumId w:val="39"/>
  </w:num>
  <w:num w:numId="34">
    <w:abstractNumId w:val="21"/>
  </w:num>
  <w:num w:numId="35">
    <w:abstractNumId w:val="32"/>
  </w:num>
  <w:num w:numId="36">
    <w:abstractNumId w:val="11"/>
  </w:num>
  <w:num w:numId="37">
    <w:abstractNumId w:val="25"/>
  </w:num>
  <w:num w:numId="38">
    <w:abstractNumId w:val="9"/>
  </w:num>
  <w:num w:numId="39">
    <w:abstractNumId w:val="10"/>
  </w:num>
  <w:num w:numId="40">
    <w:abstractNumId w:val="16"/>
  </w:num>
  <w:num w:numId="41">
    <w:abstractNumId w:val="19"/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4A"/>
    <w:rsid w:val="0004389F"/>
    <w:rsid w:val="000545A7"/>
    <w:rsid w:val="00083D4A"/>
    <w:rsid w:val="00084B7C"/>
    <w:rsid w:val="000956D4"/>
    <w:rsid w:val="00102235"/>
    <w:rsid w:val="001063B5"/>
    <w:rsid w:val="00113883"/>
    <w:rsid w:val="001204D1"/>
    <w:rsid w:val="0012186A"/>
    <w:rsid w:val="00143E9A"/>
    <w:rsid w:val="0019687A"/>
    <w:rsid w:val="00196E95"/>
    <w:rsid w:val="001B5A86"/>
    <w:rsid w:val="001D1FD8"/>
    <w:rsid w:val="001F16FF"/>
    <w:rsid w:val="00214657"/>
    <w:rsid w:val="00231F45"/>
    <w:rsid w:val="00244748"/>
    <w:rsid w:val="00296885"/>
    <w:rsid w:val="002A49FC"/>
    <w:rsid w:val="002E577B"/>
    <w:rsid w:val="003071FE"/>
    <w:rsid w:val="00332195"/>
    <w:rsid w:val="003330A6"/>
    <w:rsid w:val="00336231"/>
    <w:rsid w:val="00343E6C"/>
    <w:rsid w:val="00346785"/>
    <w:rsid w:val="00374334"/>
    <w:rsid w:val="003920D2"/>
    <w:rsid w:val="00392FF6"/>
    <w:rsid w:val="003A15AC"/>
    <w:rsid w:val="003E38F1"/>
    <w:rsid w:val="00413950"/>
    <w:rsid w:val="004807CF"/>
    <w:rsid w:val="00490A83"/>
    <w:rsid w:val="004B6F26"/>
    <w:rsid w:val="004F7306"/>
    <w:rsid w:val="00525EA7"/>
    <w:rsid w:val="00547FE0"/>
    <w:rsid w:val="005566EE"/>
    <w:rsid w:val="0056692C"/>
    <w:rsid w:val="00567588"/>
    <w:rsid w:val="00572BC9"/>
    <w:rsid w:val="00591F16"/>
    <w:rsid w:val="00592E15"/>
    <w:rsid w:val="005B2F0F"/>
    <w:rsid w:val="005D0C38"/>
    <w:rsid w:val="005D42E4"/>
    <w:rsid w:val="00607F9C"/>
    <w:rsid w:val="00623BED"/>
    <w:rsid w:val="006511A4"/>
    <w:rsid w:val="00653295"/>
    <w:rsid w:val="00670748"/>
    <w:rsid w:val="006774F7"/>
    <w:rsid w:val="006D16B7"/>
    <w:rsid w:val="006F1DB6"/>
    <w:rsid w:val="00706A84"/>
    <w:rsid w:val="00707C3E"/>
    <w:rsid w:val="00714408"/>
    <w:rsid w:val="00714AB0"/>
    <w:rsid w:val="00743F0F"/>
    <w:rsid w:val="0074565C"/>
    <w:rsid w:val="00780930"/>
    <w:rsid w:val="00782531"/>
    <w:rsid w:val="007830AD"/>
    <w:rsid w:val="007A1A1F"/>
    <w:rsid w:val="007A2E54"/>
    <w:rsid w:val="007A6142"/>
    <w:rsid w:val="007B7181"/>
    <w:rsid w:val="007C1326"/>
    <w:rsid w:val="007F2DDD"/>
    <w:rsid w:val="00806B9C"/>
    <w:rsid w:val="00812289"/>
    <w:rsid w:val="00822478"/>
    <w:rsid w:val="008349E8"/>
    <w:rsid w:val="00854125"/>
    <w:rsid w:val="0085694F"/>
    <w:rsid w:val="008D69B6"/>
    <w:rsid w:val="008E5A57"/>
    <w:rsid w:val="008F244B"/>
    <w:rsid w:val="00916E8C"/>
    <w:rsid w:val="0093357F"/>
    <w:rsid w:val="00937B8E"/>
    <w:rsid w:val="00946974"/>
    <w:rsid w:val="009812AB"/>
    <w:rsid w:val="009C6F43"/>
    <w:rsid w:val="009E4707"/>
    <w:rsid w:val="009F1E14"/>
    <w:rsid w:val="00A278A2"/>
    <w:rsid w:val="00A452AF"/>
    <w:rsid w:val="00A56AE0"/>
    <w:rsid w:val="00A57CD5"/>
    <w:rsid w:val="00A63BAB"/>
    <w:rsid w:val="00A82AA1"/>
    <w:rsid w:val="00AA747E"/>
    <w:rsid w:val="00AB31DB"/>
    <w:rsid w:val="00AB3A67"/>
    <w:rsid w:val="00AD4F54"/>
    <w:rsid w:val="00AE4F3F"/>
    <w:rsid w:val="00B22004"/>
    <w:rsid w:val="00B35650"/>
    <w:rsid w:val="00B36F48"/>
    <w:rsid w:val="00B43FEA"/>
    <w:rsid w:val="00B54256"/>
    <w:rsid w:val="00B55A0E"/>
    <w:rsid w:val="00B90437"/>
    <w:rsid w:val="00B91889"/>
    <w:rsid w:val="00BB2FA6"/>
    <w:rsid w:val="00BB6EC6"/>
    <w:rsid w:val="00BC2168"/>
    <w:rsid w:val="00C348FD"/>
    <w:rsid w:val="00C632C8"/>
    <w:rsid w:val="00C7000A"/>
    <w:rsid w:val="00CC6FD0"/>
    <w:rsid w:val="00D273A7"/>
    <w:rsid w:val="00D34E73"/>
    <w:rsid w:val="00D43064"/>
    <w:rsid w:val="00D52356"/>
    <w:rsid w:val="00D770B4"/>
    <w:rsid w:val="00DF5211"/>
    <w:rsid w:val="00E2239B"/>
    <w:rsid w:val="00E249BB"/>
    <w:rsid w:val="00E45992"/>
    <w:rsid w:val="00E70E95"/>
    <w:rsid w:val="00E76496"/>
    <w:rsid w:val="00EC6B03"/>
    <w:rsid w:val="00ED11AA"/>
    <w:rsid w:val="00ED5E88"/>
    <w:rsid w:val="00F1567C"/>
    <w:rsid w:val="00F21DC5"/>
    <w:rsid w:val="00F33E6D"/>
    <w:rsid w:val="00F35215"/>
    <w:rsid w:val="00F60CFC"/>
    <w:rsid w:val="00F71B71"/>
    <w:rsid w:val="00F77FA2"/>
    <w:rsid w:val="00F91631"/>
    <w:rsid w:val="00F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88C9E1-33C6-41DA-9A6B-A911507D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83D4A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3D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rsid w:val="00083D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3D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83D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83D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83D4A"/>
  </w:style>
  <w:style w:type="paragraph" w:customStyle="1" w:styleId="Default">
    <w:name w:val="Default"/>
    <w:rsid w:val="00083D4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083D4A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83D4A"/>
    <w:pPr>
      <w:overflowPunct/>
      <w:ind w:left="283" w:hanging="283"/>
      <w:jc w:val="both"/>
      <w:textAlignment w:val="auto"/>
    </w:pPr>
  </w:style>
  <w:style w:type="character" w:customStyle="1" w:styleId="Zkladntextodsazen3Char">
    <w:name w:val="Základní text odsazený 3 Char"/>
    <w:basedOn w:val="Standardnpsmoodstavce"/>
    <w:link w:val="Zkladntextodsazen3"/>
    <w:rsid w:val="00083D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E5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2">
    <w:name w:val="Základní text (2)_"/>
    <w:basedOn w:val="Standardnpsmoodstavce"/>
    <w:link w:val="Zkladntext20"/>
    <w:qFormat/>
    <w:rsid w:val="00DF521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qFormat/>
    <w:rsid w:val="00DF5211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ind w:hanging="620"/>
      <w:jc w:val="center"/>
      <w:textAlignment w:val="auto"/>
    </w:pPr>
    <w:rPr>
      <w:rFonts w:ascii="Arial" w:eastAsia="Arial" w:hAnsi="Arial" w:cs="Arial"/>
      <w:lang w:eastAsia="en-US"/>
    </w:rPr>
  </w:style>
  <w:style w:type="character" w:customStyle="1" w:styleId="Zkladntext2Tun">
    <w:name w:val="Základní text (2) + Tučné"/>
    <w:basedOn w:val="Zkladntext2"/>
    <w:rsid w:val="007830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7830A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830AD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7830AD"/>
    <w:pPr>
      <w:widowControl w:val="0"/>
      <w:shd w:val="clear" w:color="auto" w:fill="FFFFFF"/>
      <w:overflowPunct/>
      <w:autoSpaceDE/>
      <w:autoSpaceDN/>
      <w:adjustRightInd/>
      <w:spacing w:before="60" w:after="120" w:line="0" w:lineRule="atLeast"/>
      <w:textAlignment w:val="auto"/>
    </w:pPr>
    <w:rPr>
      <w:rFonts w:ascii="Arial" w:eastAsia="Arial" w:hAnsi="Arial" w:cs="Arial"/>
      <w:b/>
      <w:bCs/>
      <w:i/>
      <w:iCs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D1F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1FD8"/>
  </w:style>
  <w:style w:type="character" w:customStyle="1" w:styleId="TextkomenteChar">
    <w:name w:val="Text komentáře Char"/>
    <w:basedOn w:val="Standardnpsmoodstavce"/>
    <w:link w:val="Textkomente"/>
    <w:uiPriority w:val="99"/>
    <w:rsid w:val="001D1F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F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F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qFormat/>
    <w:rsid w:val="00EC6B03"/>
    <w:rPr>
      <w:i/>
      <w:iCs/>
    </w:rPr>
  </w:style>
  <w:style w:type="character" w:customStyle="1" w:styleId="Nadpis2">
    <w:name w:val="Nadpis #2_"/>
    <w:basedOn w:val="Standardnpsmoodstavce"/>
    <w:link w:val="Nadpis20"/>
    <w:rsid w:val="009812A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9812AB"/>
    <w:pPr>
      <w:widowControl w:val="0"/>
      <w:shd w:val="clear" w:color="auto" w:fill="FFFFFF"/>
      <w:overflowPunct/>
      <w:autoSpaceDE/>
      <w:autoSpaceDN/>
      <w:adjustRightInd/>
      <w:spacing w:before="420" w:after="180" w:line="0" w:lineRule="atLeast"/>
      <w:ind w:hanging="620"/>
      <w:jc w:val="both"/>
      <w:textAlignment w:val="auto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807C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C7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atky@bih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h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82C1-4423-41A0-ADEC-4B7AFBC2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4831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33269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Laštůvková Pavla Mgr.</dc:creator>
  <cp:lastModifiedBy>Tauchmanová Jana</cp:lastModifiedBy>
  <cp:revision>2</cp:revision>
  <cp:lastPrinted>2021-02-12T09:50:00Z</cp:lastPrinted>
  <dcterms:created xsi:type="dcterms:W3CDTF">2022-01-28T08:02:00Z</dcterms:created>
  <dcterms:modified xsi:type="dcterms:W3CDTF">2022-01-28T08:02:00Z</dcterms:modified>
</cp:coreProperties>
</file>