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7"/>
        <w:gridCol w:w="4026"/>
      </w:tblGrid>
      <w:tr w:rsidR="00F27FA8">
        <w:trPr>
          <w:cantSplit/>
          <w:jc w:val="center"/>
        </w:trPr>
        <w:tc>
          <w:tcPr>
            <w:tcW w:w="6237" w:type="dxa"/>
          </w:tcPr>
          <w:p w:rsidR="00F27FA8" w:rsidRDefault="00F27FA8">
            <w:r>
              <w:t>Římskokatolická farnost:</w:t>
            </w:r>
          </w:p>
          <w:p w:rsidR="00F27FA8" w:rsidRDefault="00F27FA8">
            <w:pPr>
              <w:tabs>
                <w:tab w:val="right" w:leader="dot" w:pos="3970"/>
              </w:tabs>
              <w:spacing w:before="240"/>
            </w:pPr>
            <w:r>
              <w:tab/>
            </w:r>
          </w:p>
          <w:p w:rsidR="00F27FA8" w:rsidRDefault="00F27FA8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F27FA8" w:rsidRDefault="00F27FA8">
            <w:pPr>
              <w:tabs>
                <w:tab w:val="right" w:leader="dot" w:pos="3970"/>
              </w:tabs>
              <w:spacing w:before="180"/>
            </w:pPr>
            <w:r>
              <w:tab/>
            </w:r>
          </w:p>
          <w:p w:rsidR="00F27FA8" w:rsidRDefault="00F27FA8">
            <w:pPr>
              <w:tabs>
                <w:tab w:val="right" w:leader="dot" w:pos="3970"/>
              </w:tabs>
              <w:spacing w:before="240"/>
            </w:pPr>
            <w:r>
              <w:t xml:space="preserve">Tel.: </w:t>
            </w:r>
            <w:r>
              <w:tab/>
            </w:r>
          </w:p>
          <w:p w:rsidR="00F27FA8" w:rsidRDefault="00F27FA8">
            <w:pPr>
              <w:tabs>
                <w:tab w:val="right" w:leader="dot" w:pos="3970"/>
              </w:tabs>
              <w:spacing w:before="240"/>
            </w:pPr>
            <w:r>
              <w:t xml:space="preserve">E-mail: </w:t>
            </w:r>
            <w:r>
              <w:tab/>
            </w:r>
          </w:p>
          <w:p w:rsidR="00F27FA8" w:rsidRDefault="00F27FA8"/>
        </w:tc>
        <w:tc>
          <w:tcPr>
            <w:tcW w:w="4026" w:type="dxa"/>
          </w:tcPr>
          <w:p w:rsidR="00F27FA8" w:rsidRPr="00E91A12" w:rsidRDefault="00E91A12" w:rsidP="00907FD2">
            <w:pPr>
              <w:spacing w:before="2040" w:after="0" w:line="264" w:lineRule="auto"/>
              <w:jc w:val="left"/>
              <w:rPr>
                <w:sz w:val="24"/>
                <w:szCs w:val="24"/>
              </w:rPr>
            </w:pPr>
            <w:r w:rsidRPr="00E91A12">
              <w:rPr>
                <w:b/>
                <w:bCs/>
                <w:sz w:val="24"/>
                <w:szCs w:val="24"/>
              </w:rPr>
              <w:t>Biskupství královéhradecké</w:t>
            </w:r>
            <w:r w:rsidRPr="00E91A12">
              <w:rPr>
                <w:b/>
                <w:bCs/>
                <w:smallCaps/>
                <w:sz w:val="24"/>
                <w:szCs w:val="24"/>
              </w:rPr>
              <w:br/>
              <w:t>D</w:t>
            </w:r>
            <w:r w:rsidR="00907FD2">
              <w:rPr>
                <w:b/>
                <w:bCs/>
                <w:sz w:val="24"/>
                <w:szCs w:val="24"/>
              </w:rPr>
              <w:t>iecézní církevní soud</w:t>
            </w:r>
            <w:r w:rsidR="00907FD2">
              <w:rPr>
                <w:b/>
                <w:bCs/>
                <w:sz w:val="24"/>
                <w:szCs w:val="24"/>
              </w:rPr>
              <w:br/>
              <w:t>Velké n</w:t>
            </w:r>
            <w:r w:rsidRPr="00E91A12">
              <w:rPr>
                <w:b/>
                <w:bCs/>
                <w:sz w:val="24"/>
                <w:szCs w:val="24"/>
              </w:rPr>
              <w:t>áměstí 35</w:t>
            </w:r>
            <w:r w:rsidRPr="00E91A12">
              <w:rPr>
                <w:b/>
                <w:bCs/>
                <w:sz w:val="24"/>
                <w:szCs w:val="24"/>
              </w:rPr>
              <w:br/>
            </w:r>
            <w:r w:rsidRPr="00E91A12">
              <w:rPr>
                <w:b/>
                <w:bCs/>
                <w:caps/>
                <w:sz w:val="24"/>
                <w:szCs w:val="24"/>
              </w:rPr>
              <w:t>500 01 Hradec Králové</w:t>
            </w:r>
          </w:p>
        </w:tc>
      </w:tr>
    </w:tbl>
    <w:p w:rsidR="00F27FA8" w:rsidRDefault="00F27FA8">
      <w:pPr>
        <w:tabs>
          <w:tab w:val="left" w:leader="dot" w:pos="7938"/>
          <w:tab w:val="right" w:leader="dot" w:pos="10205"/>
        </w:tabs>
        <w:spacing w:before="600"/>
        <w:ind w:left="5103"/>
        <w:jc w:val="left"/>
      </w:pPr>
      <w:r>
        <w:t xml:space="preserve">V </w:t>
      </w:r>
      <w:r>
        <w:tab/>
        <w:t xml:space="preserve"> dne </w:t>
      </w:r>
      <w:r>
        <w:tab/>
      </w:r>
    </w:p>
    <w:p w:rsidR="00F27FA8" w:rsidRDefault="00F27FA8">
      <w:pPr>
        <w:tabs>
          <w:tab w:val="left" w:leader="dot" w:pos="7938"/>
          <w:tab w:val="right" w:leader="dot" w:pos="10205"/>
        </w:tabs>
        <w:spacing w:before="180"/>
        <w:ind w:left="5103"/>
        <w:jc w:val="left"/>
      </w:pPr>
      <w:r>
        <w:t xml:space="preserve">Č. j.: </w:t>
      </w:r>
      <w:r>
        <w:tab/>
      </w:r>
    </w:p>
    <w:p w:rsidR="00F27FA8" w:rsidRDefault="00F27FA8">
      <w:pPr>
        <w:spacing w:before="1200"/>
        <w:ind w:left="680" w:hanging="680"/>
        <w:jc w:val="left"/>
        <w:rPr>
          <w:sz w:val="24"/>
          <w:szCs w:val="24"/>
        </w:rPr>
      </w:pPr>
      <w:r>
        <w:rPr>
          <w:sz w:val="24"/>
          <w:szCs w:val="24"/>
        </w:rPr>
        <w:t>Věc: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Žádost o rozvázání manželství na základě pavlovského privilegia</w:t>
      </w:r>
      <w:r>
        <w:rPr>
          <w:b/>
          <w:bCs/>
          <w:sz w:val="24"/>
          <w:szCs w:val="24"/>
        </w:rPr>
        <w:br/>
        <w:t>podle kán. 1143 CIC</w:t>
      </w:r>
    </w:p>
    <w:p w:rsidR="00F27FA8" w:rsidRDefault="00F27FA8">
      <w:pPr>
        <w:spacing w:before="600"/>
        <w:rPr>
          <w:b/>
          <w:bCs/>
        </w:rPr>
      </w:pPr>
      <w:r>
        <w:rPr>
          <w:b/>
          <w:bCs/>
        </w:rPr>
        <w:t>Žádám o rozvázání níže uvedeného manželství:</w:t>
      </w:r>
    </w:p>
    <w:p w:rsidR="00F27FA8" w:rsidRDefault="00F27FA8">
      <w:pPr>
        <w:tabs>
          <w:tab w:val="center" w:pos="5103"/>
          <w:tab w:val="center" w:pos="8505"/>
        </w:tabs>
        <w:spacing w:before="600" w:after="120"/>
      </w:pPr>
      <w:r>
        <w:t>Základní údaje žadatele:</w:t>
      </w:r>
      <w:r>
        <w:tab/>
        <w:t>žadatel</w:t>
      </w:r>
      <w:r>
        <w:tab/>
        <w:t>nežádající strana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15"/>
        <w:gridCol w:w="3345"/>
        <w:gridCol w:w="3345"/>
      </w:tblGrid>
      <w:tr w:rsidR="00F27FA8">
        <w:trPr>
          <w:jc w:val="center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 w:after="240"/>
              <w:ind w:left="57"/>
              <w:jc w:val="left"/>
            </w:pPr>
            <w:r>
              <w:t>Titul, jméno a příjmení</w:t>
            </w: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Rodné příjmení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 w:after="240"/>
              <w:ind w:left="57"/>
              <w:jc w:val="left"/>
            </w:pPr>
            <w:r>
              <w:t>Datum a místo narození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Datum, místo a obřad křtu</w:t>
            </w:r>
            <w:r>
              <w:br/>
            </w:r>
            <w:r>
              <w:rPr>
                <w:i/>
                <w:iCs/>
              </w:rPr>
              <w:t>(ve které církvi)</w:t>
            </w:r>
            <w:r>
              <w:t xml:space="preserve"> nebo datum přijetí do katechumenátu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nepokřtěný</w:t>
            </w:r>
          </w:p>
        </w:tc>
      </w:tr>
      <w:tr w:rsidR="00F27FA8">
        <w:trPr>
          <w:jc w:val="center"/>
        </w:trPr>
        <w:tc>
          <w:tcPr>
            <w:tcW w:w="35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Eventuálně plánovaná</w:t>
            </w:r>
            <w:r>
              <w:br/>
              <w:t>doba a místo křtu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F27FA8" w:rsidRDefault="00F27FA8">
            <w:pPr>
              <w:spacing w:before="60"/>
              <w:rPr>
                <w:i/>
                <w:iCs/>
              </w:rPr>
            </w:pPr>
            <w:r>
              <w:rPr>
                <w:i/>
                <w:iCs/>
              </w:rPr>
              <w:t>zde nevyplňujte</w:t>
            </w:r>
          </w:p>
        </w:tc>
      </w:tr>
      <w:tr w:rsidR="00E77775">
        <w:trPr>
          <w:jc w:val="center"/>
        </w:trPr>
        <w:tc>
          <w:tcPr>
            <w:tcW w:w="3515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77775" w:rsidRDefault="00E77775">
            <w:pPr>
              <w:spacing w:before="60"/>
              <w:ind w:left="57"/>
              <w:jc w:val="left"/>
            </w:pPr>
            <w:r>
              <w:t xml:space="preserve">Eventuálně plánovaná doba </w:t>
            </w:r>
            <w:r>
              <w:br/>
              <w:t>a místo zamýšlené svatby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775" w:rsidRDefault="00E77775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77775" w:rsidRDefault="00E77775">
            <w:pPr>
              <w:spacing w:before="60"/>
              <w:rPr>
                <w:i/>
                <w:iCs/>
              </w:rPr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 w:after="20"/>
              <w:ind w:left="57"/>
              <w:jc w:val="left"/>
            </w:pPr>
            <w:r>
              <w:t>Stav před občanským sňatkem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12544" w:rsidRDefault="00F27FA8" w:rsidP="00E12544">
            <w:pPr>
              <w:spacing w:before="60" w:after="240"/>
              <w:ind w:left="57"/>
              <w:jc w:val="left"/>
            </w:pPr>
            <w:r>
              <w:t xml:space="preserve">Bydliště </w:t>
            </w:r>
            <w:r w:rsidR="00E12544">
              <w:t>(</w:t>
            </w:r>
            <w:proofErr w:type="spellStart"/>
            <w:r w:rsidR="00E12544">
              <w:t>korespond</w:t>
            </w:r>
            <w:proofErr w:type="spellEnd"/>
            <w:r w:rsidR="00E12544">
              <w:t>. adresa)</w:t>
            </w:r>
          </w:p>
          <w:p w:rsidR="00E12544" w:rsidRDefault="00E12544" w:rsidP="00E12544">
            <w:pPr>
              <w:spacing w:before="60" w:after="240"/>
              <w:ind w:left="57"/>
              <w:jc w:val="left"/>
            </w:pPr>
            <w:r>
              <w:t>Kontakt (telefon, e-mail)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  <w:tr w:rsidR="00F27FA8">
        <w:trPr>
          <w:jc w:val="center"/>
        </w:trPr>
        <w:tc>
          <w:tcPr>
            <w:tcW w:w="351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27FA8" w:rsidRDefault="00F27FA8">
            <w:pPr>
              <w:spacing w:before="60"/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27FA8" w:rsidRDefault="00F27FA8">
            <w:pPr>
              <w:spacing w:before="60"/>
            </w:pPr>
          </w:p>
        </w:tc>
      </w:tr>
    </w:tbl>
    <w:p w:rsidR="00F27FA8" w:rsidRDefault="00F27FA8" w:rsidP="00922A4F">
      <w:pPr>
        <w:tabs>
          <w:tab w:val="right" w:leader="dot" w:pos="10205"/>
        </w:tabs>
        <w:spacing w:before="360" w:line="360" w:lineRule="auto"/>
      </w:pPr>
      <w:r>
        <w:t xml:space="preserve">Jakým způsobem bylo prokázáno, že nežádající strana nebyla pokřtěna? </w:t>
      </w:r>
      <w:r>
        <w:tab/>
      </w:r>
    </w:p>
    <w:p w:rsidR="00F27FA8" w:rsidRDefault="00F27FA8">
      <w:pPr>
        <w:tabs>
          <w:tab w:val="right" w:leader="dot" w:pos="10205"/>
        </w:tabs>
        <w:spacing w:before="60"/>
      </w:pPr>
      <w:r>
        <w:tab/>
      </w:r>
    </w:p>
    <w:p w:rsidR="00F27FA8" w:rsidRDefault="00F27FA8">
      <w:pPr>
        <w:pStyle w:val="KonecStrany"/>
      </w:pPr>
    </w:p>
    <w:p w:rsidR="00F27FA8" w:rsidRDefault="00F27FA8">
      <w:pPr>
        <w:tabs>
          <w:tab w:val="left" w:leader="dot" w:pos="2268"/>
          <w:tab w:val="right" w:leader="dot" w:pos="10205"/>
        </w:tabs>
        <w:spacing w:before="360"/>
      </w:pPr>
      <w:r>
        <w:lastRenderedPageBreak/>
        <w:t xml:space="preserve">Dne </w:t>
      </w:r>
      <w:r>
        <w:tab/>
        <w:t xml:space="preserve"> uzavřeli na </w:t>
      </w:r>
      <w:r>
        <w:tab/>
        <w:t xml:space="preserve"> občanské manželství:</w:t>
      </w:r>
    </w:p>
    <w:p w:rsidR="00F27FA8" w:rsidRDefault="00F27FA8">
      <w:pPr>
        <w:tabs>
          <w:tab w:val="left" w:leader="dot" w:pos="7655"/>
          <w:tab w:val="right" w:leader="dot" w:pos="10205"/>
        </w:tabs>
        <w:spacing w:before="120"/>
        <w:jc w:val="left"/>
      </w:pPr>
      <w:r>
        <w:t>Toto manželství bylo rozvedeno rozsudkem</w:t>
      </w:r>
    </w:p>
    <w:p w:rsidR="00F27FA8" w:rsidRDefault="00F27FA8">
      <w:pPr>
        <w:tabs>
          <w:tab w:val="left" w:leader="dot" w:pos="7655"/>
          <w:tab w:val="right" w:leader="dot" w:pos="10205"/>
        </w:tabs>
        <w:spacing w:before="120"/>
        <w:jc w:val="left"/>
      </w:pPr>
      <w:r>
        <w:t>Okresního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>Městského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Obvodního soudu v </w:t>
      </w:r>
      <w:r>
        <w:tab/>
        <w:t xml:space="preserve"> ze dne </w:t>
      </w:r>
      <w:r>
        <w:tab/>
      </w:r>
    </w:p>
    <w:p w:rsidR="00F27FA8" w:rsidRDefault="00F27FA8">
      <w:pPr>
        <w:tabs>
          <w:tab w:val="left" w:leader="dot" w:pos="2552"/>
          <w:tab w:val="right" w:leader="dot" w:pos="7371"/>
        </w:tabs>
        <w:spacing w:before="120"/>
        <w:jc w:val="left"/>
      </w:pPr>
      <w:r>
        <w:t xml:space="preserve">čj. </w:t>
      </w:r>
      <w:r>
        <w:tab/>
        <w:t xml:space="preserve">, který nabyl právní moci dne </w:t>
      </w:r>
      <w:r>
        <w:tab/>
        <w:t xml:space="preserve"> </w:t>
      </w:r>
      <w:r>
        <w:rPr>
          <w:b/>
          <w:bCs/>
        </w:rPr>
        <w:t>.</w:t>
      </w:r>
    </w:p>
    <w:p w:rsidR="00F27FA8" w:rsidRDefault="00F27FA8">
      <w:pPr>
        <w:tabs>
          <w:tab w:val="right" w:leader="dot" w:pos="4820"/>
        </w:tabs>
        <w:spacing w:before="360"/>
      </w:pPr>
      <w:r>
        <w:t xml:space="preserve">Datum definitivního odloučení: </w:t>
      </w:r>
      <w:r>
        <w:tab/>
      </w:r>
    </w:p>
    <w:p w:rsidR="00F27FA8" w:rsidRDefault="00F27FA8">
      <w:pPr>
        <w:tabs>
          <w:tab w:val="right" w:leader="dot" w:pos="7371"/>
        </w:tabs>
        <w:spacing w:before="360"/>
      </w:pPr>
      <w:r>
        <w:t xml:space="preserve">Rozpad manželství zavinil: </w:t>
      </w:r>
      <w:r>
        <w:tab/>
        <w:t xml:space="preserve"> </w:t>
      </w:r>
      <w:r>
        <w:rPr>
          <w:b/>
          <w:bCs/>
        </w:rPr>
        <w:t>.</w:t>
      </w:r>
    </w:p>
    <w:p w:rsidR="00F27FA8" w:rsidRDefault="00F27FA8">
      <w:pPr>
        <w:spacing w:before="360"/>
      </w:pPr>
      <w:r>
        <w:t>Interpelace nežádající strany podle kán. 1144 CIC</w:t>
      </w:r>
    </w:p>
    <w:p w:rsidR="00F27FA8" w:rsidRDefault="00F27FA8">
      <w:pPr>
        <w:tabs>
          <w:tab w:val="left" w:leader="dot" w:pos="4253"/>
          <w:tab w:val="right" w:leader="dot" w:pos="10205"/>
        </w:tabs>
        <w:spacing w:before="120"/>
        <w:ind w:left="284"/>
      </w:pPr>
      <w:r>
        <w:rPr>
          <w:rFonts w:ascii="Wingdings" w:hAnsi="Wingdings" w:cs="Wingdings"/>
        </w:rPr>
        <w:t></w:t>
      </w:r>
      <w:r>
        <w:t xml:space="preserve">  byla učiněna dne </w:t>
      </w:r>
      <w:r>
        <w:tab/>
        <w:t xml:space="preserve"> s výsledkem </w:t>
      </w:r>
      <w:r>
        <w:tab/>
      </w:r>
    </w:p>
    <w:p w:rsidR="00F27FA8" w:rsidRDefault="00F27FA8">
      <w:pPr>
        <w:tabs>
          <w:tab w:val="right" w:leader="dot" w:pos="10205"/>
        </w:tabs>
        <w:spacing w:before="120"/>
        <w:ind w:left="284"/>
      </w:pPr>
      <w:r>
        <w:rPr>
          <w:rFonts w:ascii="Wingdings" w:hAnsi="Wingdings" w:cs="Wingdings"/>
        </w:rPr>
        <w:t></w:t>
      </w:r>
      <w:r>
        <w:t xml:space="preserve">  nebyla učiněna z důvodu </w:t>
      </w:r>
      <w:r>
        <w:tab/>
      </w:r>
    </w:p>
    <w:p w:rsidR="00F27FA8" w:rsidRDefault="00F27FA8">
      <w:pPr>
        <w:spacing w:before="360"/>
      </w:pPr>
      <w:r>
        <w:t>Žily strany společně i poté, co strana nepokřtěná přijala křest?  ano / ne</w:t>
      </w:r>
    </w:p>
    <w:p w:rsidR="00F27FA8" w:rsidRDefault="00F27FA8">
      <w:pPr>
        <w:spacing w:before="360" w:after="120"/>
      </w:pPr>
      <w:r>
        <w:t>Z tohoto manželství se narodily děti: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F27FA8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Jméno a příjmení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Datum narození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Datum, místo a obřad křtu</w:t>
            </w:r>
          </w:p>
        </w:tc>
      </w:tr>
      <w:tr w:rsidR="00F27FA8">
        <w:trPr>
          <w:jc w:val="center"/>
        </w:trPr>
        <w:tc>
          <w:tcPr>
            <w:tcW w:w="3402" w:type="dxa"/>
            <w:tcBorders>
              <w:top w:val="nil"/>
            </w:tcBorders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  <w:tcBorders>
              <w:top w:val="nil"/>
            </w:tcBorders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  <w:tcBorders>
              <w:top w:val="nil"/>
            </w:tcBorders>
          </w:tcPr>
          <w:p w:rsidR="00F27FA8" w:rsidRDefault="00F27FA8">
            <w:pPr>
              <w:spacing w:before="60"/>
              <w:jc w:val="left"/>
            </w:pPr>
          </w:p>
        </w:tc>
      </w:tr>
      <w:tr w:rsidR="00F27FA8">
        <w:trPr>
          <w:jc w:val="center"/>
        </w:trPr>
        <w:tc>
          <w:tcPr>
            <w:tcW w:w="3402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</w:tcPr>
          <w:p w:rsidR="00F27FA8" w:rsidRDefault="00F27FA8">
            <w:pPr>
              <w:spacing w:before="60"/>
              <w:jc w:val="left"/>
            </w:pPr>
          </w:p>
        </w:tc>
      </w:tr>
      <w:tr w:rsidR="00F27FA8">
        <w:trPr>
          <w:jc w:val="center"/>
        </w:trPr>
        <w:tc>
          <w:tcPr>
            <w:tcW w:w="3402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</w:tcPr>
          <w:p w:rsidR="00F27FA8" w:rsidRDefault="00F27FA8">
            <w:pPr>
              <w:spacing w:before="60"/>
              <w:jc w:val="left"/>
            </w:pPr>
          </w:p>
        </w:tc>
      </w:tr>
      <w:tr w:rsidR="00F27FA8">
        <w:trPr>
          <w:jc w:val="center"/>
        </w:trPr>
        <w:tc>
          <w:tcPr>
            <w:tcW w:w="3402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</w:tcPr>
          <w:p w:rsidR="00F27FA8" w:rsidRDefault="00F27FA8">
            <w:pPr>
              <w:spacing w:before="60"/>
              <w:jc w:val="left"/>
            </w:pPr>
          </w:p>
        </w:tc>
      </w:tr>
      <w:tr w:rsidR="00F27FA8">
        <w:trPr>
          <w:jc w:val="center"/>
        </w:trPr>
        <w:tc>
          <w:tcPr>
            <w:tcW w:w="3402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jc w:val="left"/>
            </w:pPr>
          </w:p>
        </w:tc>
        <w:tc>
          <w:tcPr>
            <w:tcW w:w="4820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jc w:val="left"/>
            </w:pPr>
          </w:p>
        </w:tc>
      </w:tr>
    </w:tbl>
    <w:p w:rsidR="00F27FA8" w:rsidRDefault="00F27FA8">
      <w:pPr>
        <w:tabs>
          <w:tab w:val="left" w:pos="4820"/>
        </w:tabs>
        <w:spacing w:before="360"/>
        <w:jc w:val="left"/>
      </w:pPr>
      <w:r>
        <w:t>Žadatel(</w:t>
      </w:r>
      <w:proofErr w:type="spellStart"/>
      <w:r>
        <w:t>ka</w:t>
      </w:r>
      <w:proofErr w:type="spellEnd"/>
      <w:r>
        <w:t>) chce uzavřít nové manželství s: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F27FA8">
        <w:trPr>
          <w:jc w:val="center"/>
        </w:trPr>
        <w:tc>
          <w:tcPr>
            <w:tcW w:w="4820" w:type="dxa"/>
            <w:tcBorders>
              <w:top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Titul, jméno a příjmení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Rodné příjmení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Datum a místo narození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 xml:space="preserve">Datum, místo a obřad křtu </w:t>
            </w:r>
            <w:r>
              <w:rPr>
                <w:i/>
                <w:iCs/>
              </w:rPr>
              <w:t>(ve které církvi)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Nynější náboženské vyznání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Bydliště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Nynější stav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</w:tbl>
    <w:p w:rsidR="00F27FA8" w:rsidRDefault="00F27FA8">
      <w:pPr>
        <w:spacing w:before="360" w:after="120"/>
      </w:pPr>
      <w:r>
        <w:t>Pokud byl ještě jiný (předchozí) sňatek výše uvedené osoby, je třeba doložit oddací list a rozvodo</w:t>
      </w:r>
      <w:bookmarkStart w:id="0" w:name="_GoBack"/>
      <w:bookmarkEnd w:id="0"/>
      <w:r>
        <w:t>vý rozsudek, a také případný rozsudek církevního soudu nebo prohlášení neplatnosti manželství.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20"/>
        <w:gridCol w:w="5387"/>
      </w:tblGrid>
      <w:tr w:rsidR="00F27FA8">
        <w:trPr>
          <w:jc w:val="center"/>
        </w:trPr>
        <w:tc>
          <w:tcPr>
            <w:tcW w:w="4820" w:type="dxa"/>
            <w:tcBorders>
              <w:top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Datum a místo uzavření předchozího man</w:t>
            </w:r>
            <w:r>
              <w:softHyphen/>
              <w:t>želství nastávající(ho) manžela</w:t>
            </w:r>
            <w:r>
              <w:rPr>
                <w:sz w:val="12"/>
                <w:szCs w:val="12"/>
              </w:rPr>
              <w:t> </w:t>
            </w:r>
            <w:r>
              <w:t>/</w:t>
            </w:r>
            <w:r>
              <w:rPr>
                <w:sz w:val="12"/>
                <w:szCs w:val="12"/>
              </w:rPr>
              <w:t> </w:t>
            </w:r>
            <w:r>
              <w:t>manželky</w:t>
            </w:r>
          </w:p>
        </w:tc>
        <w:tc>
          <w:tcPr>
            <w:tcW w:w="5387" w:type="dxa"/>
            <w:tcBorders>
              <w:top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</w:tcPr>
          <w:p w:rsidR="00F27FA8" w:rsidRDefault="00F27FA8">
            <w:pPr>
              <w:spacing w:before="60"/>
              <w:ind w:left="57"/>
              <w:jc w:val="left"/>
            </w:pPr>
            <w:r>
              <w:t>Rodné jméno a příjmení manžela</w:t>
            </w:r>
            <w:r>
              <w:rPr>
                <w:sz w:val="10"/>
                <w:szCs w:val="10"/>
              </w:rPr>
              <w:t> </w:t>
            </w:r>
            <w:r>
              <w:t>/</w:t>
            </w:r>
            <w:r>
              <w:rPr>
                <w:sz w:val="10"/>
                <w:szCs w:val="10"/>
              </w:rPr>
              <w:t> </w:t>
            </w:r>
            <w:r>
              <w:t>manželky tohoto předchozího manželství</w:t>
            </w:r>
          </w:p>
        </w:tc>
        <w:tc>
          <w:tcPr>
            <w:tcW w:w="5387" w:type="dxa"/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  <w:tr w:rsidR="00F27FA8">
        <w:trPr>
          <w:jc w:val="center"/>
        </w:trPr>
        <w:tc>
          <w:tcPr>
            <w:tcW w:w="4820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  <w:r>
              <w:t>Počet dětí narozených z tohoto manželství</w:t>
            </w:r>
          </w:p>
        </w:tc>
        <w:tc>
          <w:tcPr>
            <w:tcW w:w="5387" w:type="dxa"/>
            <w:tcBorders>
              <w:bottom w:val="single" w:sz="12" w:space="0" w:color="auto"/>
            </w:tcBorders>
          </w:tcPr>
          <w:p w:rsidR="00F27FA8" w:rsidRDefault="00F27FA8">
            <w:pPr>
              <w:spacing w:before="60"/>
              <w:ind w:left="57"/>
              <w:jc w:val="left"/>
            </w:pPr>
          </w:p>
        </w:tc>
      </w:tr>
    </w:tbl>
    <w:p w:rsidR="00F27FA8" w:rsidRDefault="00F27FA8">
      <w:pPr>
        <w:pStyle w:val="KonecStrany"/>
      </w:pPr>
    </w:p>
    <w:p w:rsidR="00F27FA8" w:rsidRDefault="00F27FA8">
      <w:pPr>
        <w:tabs>
          <w:tab w:val="right" w:leader="dot" w:pos="10205"/>
        </w:tabs>
      </w:pPr>
      <w:r>
        <w:lastRenderedPageBreak/>
        <w:t>Jménem žadatele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žadatelky </w:t>
      </w:r>
      <w:r>
        <w:tab/>
        <w:t xml:space="preserve"> žádám o zrušení manželství</w:t>
      </w:r>
    </w:p>
    <w:p w:rsidR="00F27FA8" w:rsidRDefault="00F27FA8">
      <w:pPr>
        <w:spacing w:before="60"/>
      </w:pPr>
      <w:r>
        <w:t>na základě pavlovského privilegia.</w:t>
      </w:r>
    </w:p>
    <w:p w:rsidR="00F27FA8" w:rsidRDefault="00F27FA8">
      <w:pPr>
        <w:spacing w:before="360"/>
      </w:pPr>
      <w:r>
        <w:t>Odůvodnění a doporučení:</w:t>
      </w:r>
    </w:p>
    <w:p w:rsidR="00F27FA8" w:rsidRDefault="00F27FA8">
      <w:pPr>
        <w:tabs>
          <w:tab w:val="center" w:pos="4536"/>
          <w:tab w:val="left" w:pos="6237"/>
          <w:tab w:val="right" w:leader="dot" w:pos="9639"/>
        </w:tabs>
        <w:spacing w:before="9600" w:after="0"/>
      </w:pPr>
      <w:r>
        <w:tab/>
        <w:t xml:space="preserve">L. S. </w:t>
      </w:r>
      <w:r>
        <w:tab/>
      </w:r>
      <w:r>
        <w:tab/>
      </w:r>
    </w:p>
    <w:p w:rsidR="00F27FA8" w:rsidRDefault="00F27FA8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farář (administrátor)</w:t>
      </w:r>
    </w:p>
    <w:p w:rsidR="00F27FA8" w:rsidRDefault="00F27FA8">
      <w:pPr>
        <w:pBdr>
          <w:top w:val="single" w:sz="6" w:space="9" w:color="auto"/>
        </w:pBdr>
        <w:spacing w:before="1200" w:after="120"/>
      </w:pPr>
      <w:r>
        <w:t>Přílohy: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Potvrzení o křtu obou budoucích manželů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Potvrzení o sňatcích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Kopie rozsudků civilních soudů o rozvodech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Kopie rozsudků církevních soudů a jiná prohlášení o neplatnosti manželství</w:t>
      </w:r>
    </w:p>
    <w:p w:rsidR="00F27FA8" w:rsidRDefault="00F27FA8">
      <w:pPr>
        <w:ind w:left="227"/>
      </w:pPr>
      <w:r>
        <w:rPr>
          <w:rFonts w:ascii="Wingdings" w:hAnsi="Wingdings" w:cs="Wingdings"/>
        </w:rPr>
        <w:t></w:t>
      </w:r>
      <w:r>
        <w:tab/>
        <w:t>Další dokumenty (lékařské zprávy, policejní dokumenty apod.)</w:t>
      </w:r>
    </w:p>
    <w:p w:rsidR="00F27FA8" w:rsidRDefault="00F27FA8">
      <w:pPr>
        <w:pStyle w:val="KonecStrany"/>
      </w:pPr>
    </w:p>
    <w:p w:rsidR="00F27FA8" w:rsidRDefault="00F27FA8">
      <w:pPr>
        <w:rPr>
          <w:b/>
          <w:bCs/>
          <w:i/>
          <w:iCs/>
          <w:spacing w:val="10"/>
          <w:sz w:val="19"/>
          <w:szCs w:val="19"/>
        </w:rPr>
      </w:pPr>
      <w:r>
        <w:rPr>
          <w:b/>
          <w:bCs/>
          <w:i/>
          <w:iCs/>
          <w:spacing w:val="10"/>
          <w:sz w:val="19"/>
          <w:szCs w:val="19"/>
        </w:rPr>
        <w:lastRenderedPageBreak/>
        <w:t>Pokud možno, vyžádejte si následující prohlášení a vykonejte interpelaci:</w:t>
      </w:r>
    </w:p>
    <w:p w:rsidR="00F27FA8" w:rsidRDefault="00F27FA8">
      <w:pPr>
        <w:pBdr>
          <w:top w:val="single" w:sz="6" w:space="1" w:color="auto"/>
        </w:pBdr>
        <w:spacing w:before="960" w:after="600"/>
        <w:jc w:val="center"/>
        <w:rPr>
          <w:b/>
          <w:bCs/>
          <w:sz w:val="24"/>
          <w:szCs w:val="24"/>
        </w:rPr>
      </w:pPr>
    </w:p>
    <w:p w:rsidR="00F27FA8" w:rsidRDefault="00F27FA8" w:rsidP="00907FD2">
      <w:pPr>
        <w:spacing w:after="480" w:line="312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Čestné prohlášení o </w:t>
      </w:r>
      <w:proofErr w:type="spellStart"/>
      <w:r>
        <w:rPr>
          <w:b/>
          <w:bCs/>
          <w:sz w:val="24"/>
          <w:szCs w:val="24"/>
        </w:rPr>
        <w:t>nepokřtěnosti</w:t>
      </w:r>
      <w:proofErr w:type="spellEnd"/>
      <w:r>
        <w:rPr>
          <w:b/>
          <w:bCs/>
          <w:sz w:val="24"/>
          <w:szCs w:val="24"/>
        </w:rPr>
        <w:t xml:space="preserve"> nežádající strany</w:t>
      </w:r>
      <w:r>
        <w:rPr>
          <w:b/>
          <w:bCs/>
          <w:sz w:val="24"/>
          <w:szCs w:val="24"/>
        </w:rPr>
        <w:br/>
        <w:t xml:space="preserve">a </w:t>
      </w:r>
      <w:r w:rsidR="005F3497">
        <w:rPr>
          <w:b/>
          <w:bCs/>
          <w:sz w:val="24"/>
          <w:szCs w:val="24"/>
        </w:rPr>
        <w:t xml:space="preserve">úřední </w:t>
      </w:r>
      <w:r>
        <w:rPr>
          <w:b/>
          <w:bCs/>
          <w:sz w:val="24"/>
          <w:szCs w:val="24"/>
        </w:rPr>
        <w:t>interpelace</w:t>
      </w:r>
    </w:p>
    <w:p w:rsidR="00F27FA8" w:rsidRDefault="00F27FA8">
      <w:pPr>
        <w:tabs>
          <w:tab w:val="right" w:leader="dot" w:pos="10205"/>
        </w:tabs>
        <w:spacing w:before="120"/>
      </w:pPr>
      <w:r>
        <w:t xml:space="preserve">Já, </w:t>
      </w:r>
      <w:r>
        <w:tab/>
        <w:t xml:space="preserve"> ,</w:t>
      </w:r>
    </w:p>
    <w:p w:rsidR="00F27FA8" w:rsidRDefault="00F27FA8">
      <w:pPr>
        <w:tabs>
          <w:tab w:val="left" w:leader="dot" w:pos="3969"/>
          <w:tab w:val="right" w:leader="dot" w:pos="10205"/>
        </w:tabs>
        <w:spacing w:before="120"/>
      </w:pPr>
      <w:r>
        <w:t xml:space="preserve">narozen(a) dne </w:t>
      </w:r>
      <w:r>
        <w:tab/>
        <w:t xml:space="preserve"> v </w:t>
      </w:r>
      <w:r>
        <w:tab/>
        <w:t xml:space="preserve"> ,</w:t>
      </w:r>
    </w:p>
    <w:p w:rsidR="00F27FA8" w:rsidRDefault="00F27FA8">
      <w:pPr>
        <w:tabs>
          <w:tab w:val="left" w:leader="dot" w:pos="6804"/>
          <w:tab w:val="right" w:leader="dot" w:pos="10205"/>
        </w:tabs>
        <w:spacing w:before="120"/>
      </w:pPr>
      <w:r>
        <w:t xml:space="preserve">bytem </w:t>
      </w:r>
      <w:r>
        <w:tab/>
        <w:t xml:space="preserve">, OP č. </w:t>
      </w:r>
      <w:r>
        <w:tab/>
        <w:t xml:space="preserve"> ,</w:t>
      </w:r>
    </w:p>
    <w:p w:rsidR="00F27FA8" w:rsidRDefault="00F27FA8">
      <w:pPr>
        <w:spacing w:before="300"/>
        <w:ind w:left="1928" w:hanging="1928"/>
        <w:jc w:val="left"/>
      </w:pPr>
      <w:r>
        <w:t>čestně prohlašuji,</w:t>
      </w:r>
    </w:p>
    <w:p w:rsidR="00F27FA8" w:rsidRDefault="00F27FA8">
      <w:pPr>
        <w:ind w:left="2212" w:hanging="1928"/>
        <w:jc w:val="left"/>
      </w:pPr>
      <w:r>
        <w:t>že jsem nebyl pokřtěn v Římskokatolické církvi ani v jiném křesťanském sboru či společenství;</w:t>
      </w:r>
    </w:p>
    <w:p w:rsidR="00F27FA8" w:rsidRDefault="00F27FA8">
      <w:pPr>
        <w:tabs>
          <w:tab w:val="right" w:leader="dot" w:pos="10205"/>
        </w:tabs>
        <w:spacing w:before="240"/>
        <w:ind w:left="1928" w:hanging="1928"/>
        <w:jc w:val="left"/>
      </w:pPr>
      <w:r>
        <w:t>dále prohlašuji,</w:t>
      </w:r>
      <w:r w:rsidR="005F3497" w:rsidRPr="005F3497">
        <w:t xml:space="preserve"> </w:t>
      </w:r>
      <w:r w:rsidR="005F3497">
        <w:t>že nechci přijmout křest</w:t>
      </w:r>
      <w:r w:rsidR="005F3497" w:rsidRPr="005F3497">
        <w:t xml:space="preserve"> </w:t>
      </w:r>
      <w:r w:rsidR="005F3497">
        <w:t xml:space="preserve">a pokojně setrvat bez urážení </w:t>
      </w:r>
    </w:p>
    <w:p w:rsidR="00F27FA8" w:rsidRDefault="005F3497">
      <w:pPr>
        <w:tabs>
          <w:tab w:val="right" w:leader="dot" w:pos="10205"/>
        </w:tabs>
        <w:ind w:left="284"/>
        <w:jc w:val="left"/>
      </w:pPr>
      <w:r>
        <w:t>Stvořitele s pokřtěnou</w:t>
      </w:r>
      <w:r w:rsidRPr="005F3497">
        <w:t xml:space="preserve"> </w:t>
      </w:r>
      <w:r>
        <w:t>stranou</w:t>
      </w:r>
      <w:r w:rsidR="00F27FA8">
        <w:br/>
        <w:t>v manželském svazku s panem</w:t>
      </w:r>
      <w:r w:rsidR="00F27FA8">
        <w:rPr>
          <w:sz w:val="12"/>
          <w:szCs w:val="12"/>
        </w:rPr>
        <w:t> </w:t>
      </w:r>
      <w:r w:rsidR="00F27FA8">
        <w:t>/</w:t>
      </w:r>
      <w:r w:rsidR="00F27FA8">
        <w:rPr>
          <w:sz w:val="12"/>
          <w:szCs w:val="12"/>
        </w:rPr>
        <w:t> </w:t>
      </w:r>
      <w:r w:rsidR="00F27FA8">
        <w:t xml:space="preserve">paní </w:t>
      </w:r>
      <w:r w:rsidR="00F27FA8">
        <w:tab/>
        <w:t xml:space="preserve"> ,</w:t>
      </w:r>
    </w:p>
    <w:p w:rsidR="00F27FA8" w:rsidRDefault="00F27FA8">
      <w:pPr>
        <w:tabs>
          <w:tab w:val="right" w:leader="dot" w:pos="10205"/>
        </w:tabs>
        <w:spacing w:before="120"/>
        <w:ind w:left="284"/>
      </w:pPr>
      <w:r>
        <w:t xml:space="preserve">bytem </w:t>
      </w:r>
      <w:r>
        <w:tab/>
        <w:t xml:space="preserve"> </w:t>
      </w:r>
      <w:r>
        <w:rPr>
          <w:b/>
          <w:bCs/>
        </w:rPr>
        <w:t>.</w:t>
      </w:r>
    </w:p>
    <w:p w:rsidR="00F27FA8" w:rsidRDefault="00F27FA8">
      <w:pPr>
        <w:spacing w:before="480"/>
      </w:pPr>
      <w:r>
        <w:t>Na důkaz toho podepisuji toto čestné prohlášení.</w:t>
      </w:r>
    </w:p>
    <w:p w:rsidR="00F27FA8" w:rsidRDefault="00F27FA8">
      <w:pPr>
        <w:tabs>
          <w:tab w:val="left" w:pos="6237"/>
          <w:tab w:val="right" w:leader="dot" w:pos="9639"/>
        </w:tabs>
        <w:spacing w:before="960" w:after="0"/>
      </w:pPr>
      <w:r>
        <w:tab/>
      </w:r>
      <w:r>
        <w:tab/>
      </w:r>
    </w:p>
    <w:p w:rsidR="00F27FA8" w:rsidRDefault="00F27FA8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přísahající</w:t>
      </w:r>
    </w:p>
    <w:p w:rsidR="00F27FA8" w:rsidRDefault="00F27FA8">
      <w:pPr>
        <w:pBdr>
          <w:top w:val="single" w:sz="6" w:space="1" w:color="auto"/>
        </w:pBdr>
        <w:spacing w:before="960" w:after="600"/>
        <w:jc w:val="center"/>
        <w:rPr>
          <w:b/>
          <w:bCs/>
          <w:sz w:val="24"/>
          <w:szCs w:val="24"/>
        </w:rPr>
      </w:pPr>
    </w:p>
    <w:p w:rsidR="00F27FA8" w:rsidRDefault="00F27FA8">
      <w:pPr>
        <w:tabs>
          <w:tab w:val="right" w:leader="dot" w:pos="10205"/>
        </w:tabs>
      </w:pPr>
      <w:r>
        <w:t>Dosvědčuji, že pan</w:t>
      </w:r>
      <w:r>
        <w:rPr>
          <w:sz w:val="12"/>
          <w:szCs w:val="12"/>
        </w:rPr>
        <w:t> </w:t>
      </w:r>
      <w:r>
        <w:t>/</w:t>
      </w:r>
      <w:r>
        <w:rPr>
          <w:sz w:val="12"/>
          <w:szCs w:val="12"/>
        </w:rPr>
        <w:t> </w:t>
      </w:r>
      <w:r>
        <w:t xml:space="preserve">paní </w:t>
      </w:r>
      <w:r>
        <w:tab/>
        <w:t xml:space="preserve"> vykonal(a) přísahu v mé přítomnosti.</w:t>
      </w:r>
    </w:p>
    <w:p w:rsidR="00F27FA8" w:rsidRDefault="00F27FA8">
      <w:r>
        <w:t xml:space="preserve">      .       </w:t>
      </w:r>
    </w:p>
    <w:p w:rsidR="00F27FA8" w:rsidRDefault="00F27FA8">
      <w:pPr>
        <w:tabs>
          <w:tab w:val="center" w:pos="4536"/>
          <w:tab w:val="left" w:pos="6237"/>
          <w:tab w:val="right" w:leader="dot" w:pos="9639"/>
        </w:tabs>
        <w:spacing w:before="960" w:after="0"/>
      </w:pPr>
      <w:r>
        <w:tab/>
        <w:t xml:space="preserve">L. S. </w:t>
      </w:r>
      <w:r>
        <w:tab/>
      </w:r>
      <w:r>
        <w:tab/>
      </w:r>
    </w:p>
    <w:p w:rsidR="00F27FA8" w:rsidRDefault="00F27FA8">
      <w:pPr>
        <w:tabs>
          <w:tab w:val="center" w:pos="7938"/>
        </w:tabs>
        <w:spacing w:after="0"/>
        <w:rPr>
          <w:i/>
          <w:iCs/>
        </w:rPr>
      </w:pPr>
      <w:r>
        <w:rPr>
          <w:i/>
          <w:iCs/>
        </w:rPr>
        <w:tab/>
        <w:t>farář (administrátor)</w:t>
      </w:r>
    </w:p>
    <w:sectPr w:rsidR="00F27FA8" w:rsidSect="00907FD2">
      <w:footerReference w:type="default" r:id="rId6"/>
      <w:type w:val="oddPage"/>
      <w:pgSz w:w="11907" w:h="16840" w:code="9"/>
      <w:pgMar w:top="851" w:right="851" w:bottom="397" w:left="851" w:header="0" w:footer="713" w:gutter="0"/>
      <w:paperSrc w:first="1" w:other="1"/>
      <w:pgNumType w:start="1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C30" w:rsidRDefault="00E86C30">
      <w:r>
        <w:separator/>
      </w:r>
    </w:p>
  </w:endnote>
  <w:endnote w:type="continuationSeparator" w:id="0">
    <w:p w:rsidR="00E86C30" w:rsidRDefault="00E8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FD2" w:rsidRPr="00907FD2" w:rsidRDefault="00907FD2">
    <w:pPr>
      <w:pStyle w:val="Zpat"/>
      <w:rPr>
        <w:sz w:val="14"/>
        <w:szCs w:val="14"/>
      </w:rPr>
    </w:pPr>
    <w:r>
      <w:rPr>
        <w:sz w:val="14"/>
        <w:szCs w:val="14"/>
      </w:rPr>
      <w:t>DCS HK – formulář 03 – verze 1 (10. 5.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C30" w:rsidRDefault="00E86C30">
      <w:r>
        <w:separator/>
      </w:r>
    </w:p>
  </w:footnote>
  <w:footnote w:type="continuationSeparator" w:id="0">
    <w:p w:rsidR="00E86C30" w:rsidRDefault="00E86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FA8"/>
    <w:rsid w:val="002C7940"/>
    <w:rsid w:val="005B41B4"/>
    <w:rsid w:val="005D69E6"/>
    <w:rsid w:val="005F3497"/>
    <w:rsid w:val="00907FD2"/>
    <w:rsid w:val="00922A4F"/>
    <w:rsid w:val="00E12544"/>
    <w:rsid w:val="00E77775"/>
    <w:rsid w:val="00E86C30"/>
    <w:rsid w:val="00E91A12"/>
    <w:rsid w:val="00EA7C17"/>
    <w:rsid w:val="00F2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02A32C25-BCEB-42CC-B163-D17CD8ED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Arial" w:hAnsi="Arial" w:cs="Arial"/>
      <w:spacing w:val="6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after="90"/>
      <w:outlineLvl w:val="0"/>
    </w:pPr>
    <w:rPr>
      <w:b/>
      <w:bCs/>
      <w:kern w:val="28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18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120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spacing w:before="240"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pPr>
      <w:spacing w:before="24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/>
      <w:outlineLvl w:val="5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spacing w:val="6"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pacing w:val="6"/>
      <w:sz w:val="28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pacing w:val="6"/>
      <w:sz w:val="26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pacing w:val="6"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pacing w:val="6"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pacing w:val="6"/>
      <w:lang w:val="x-none" w:eastAsia="cs-CZ"/>
    </w:rPr>
  </w:style>
  <w:style w:type="paragraph" w:styleId="Zhlav">
    <w:name w:val="header"/>
    <w:basedOn w:val="Normln"/>
    <w:link w:val="ZhlavChar"/>
    <w:uiPriority w:val="99"/>
    <w:pPr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Arial" w:hAnsi="Arial" w:cs="Arial"/>
      <w:spacing w:val="6"/>
      <w:lang w:val="x-none" w:eastAsia="cs-CZ"/>
    </w:rPr>
  </w:style>
  <w:style w:type="paragraph" w:styleId="Zpat">
    <w:name w:val="footer"/>
    <w:basedOn w:val="Normln"/>
    <w:link w:val="ZpatChar"/>
    <w:uiPriority w:val="99"/>
    <w:pPr>
      <w:spacing w:after="0"/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Arial" w:hAnsi="Arial" w:cs="Arial"/>
      <w:spacing w:val="6"/>
      <w:lang w:val="x-none" w:eastAsia="cs-CZ"/>
    </w:rPr>
  </w:style>
  <w:style w:type="paragraph" w:styleId="Seznam">
    <w:name w:val="List"/>
    <w:basedOn w:val="Normln"/>
    <w:uiPriority w:val="99"/>
    <w:pPr>
      <w:spacing w:after="50"/>
      <w:ind w:left="284" w:hanging="284"/>
    </w:pPr>
    <w:rPr>
      <w:sz w:val="21"/>
      <w:szCs w:val="21"/>
    </w:rPr>
  </w:style>
  <w:style w:type="paragraph" w:customStyle="1" w:styleId="KonecStrany">
    <w:name w:val="KonecStrany"/>
    <w:basedOn w:val="Normln"/>
    <w:uiPriority w:val="99"/>
    <w:pPr>
      <w:spacing w:after="6000"/>
    </w:pPr>
    <w:rPr>
      <w:b/>
      <w:bCs/>
      <w:u w:val="single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2A4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2A4F"/>
    <w:rPr>
      <w:rFonts w:ascii="Segoe UI" w:hAnsi="Segoe UI" w:cs="Segoe UI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419</Words>
  <Characters>2587</Characters>
  <Application>Microsoft Office Word</Application>
  <DocSecurity>0</DocSecurity>
  <Lines>21</Lines>
  <Paragraphs>5</Paragraphs>
  <ScaleCrop>false</ScaleCrop>
  <Company>Biskupství brněnské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ROZVÁZÁNÍ NESVÁTOSTNÉHO MANŽELSTVÍ - PRIVILEGIUM PAULINUM</dc:title>
  <dc:subject/>
  <dc:creator>Josef Gerbrich</dc:creator>
  <cp:keywords/>
  <dc:description>formulář DCS Brno</dc:description>
  <cp:lastModifiedBy>Pavel Boukal</cp:lastModifiedBy>
  <cp:revision>5</cp:revision>
  <cp:lastPrinted>2021-05-12T05:41:00Z</cp:lastPrinted>
  <dcterms:created xsi:type="dcterms:W3CDTF">2021-05-12T05:26:00Z</dcterms:created>
  <dcterms:modified xsi:type="dcterms:W3CDTF">2021-05-12T05:55:00Z</dcterms:modified>
</cp:coreProperties>
</file>