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D1BF3" w14:textId="77777777" w:rsidR="00A010CF" w:rsidRDefault="00A010CF" w:rsidP="00A010CF">
      <w:pPr>
        <w:jc w:val="center"/>
        <w:rPr>
          <w:b/>
        </w:rPr>
      </w:pPr>
      <w:r w:rsidRPr="00912CBA">
        <w:rPr>
          <w:b/>
        </w:rPr>
        <w:t xml:space="preserve">Smlouva o zpracování </w:t>
      </w:r>
      <w:r>
        <w:rPr>
          <w:b/>
        </w:rPr>
        <w:t xml:space="preserve">a </w:t>
      </w:r>
      <w:r w:rsidRPr="00912CBA">
        <w:rPr>
          <w:b/>
        </w:rPr>
        <w:t>ochraně osobních údajů</w:t>
      </w:r>
    </w:p>
    <w:p w14:paraId="2F45FAB1" w14:textId="77777777" w:rsidR="00A010CF" w:rsidRPr="00617DB5" w:rsidRDefault="00A010CF" w:rsidP="00A010CF">
      <w:pPr>
        <w:jc w:val="center"/>
      </w:pPr>
      <w:r>
        <w:t>dle Nařízení Evropského parlamentu a Rady (EU) č. 2016/679 ze dne 27. dubna 2016, obecného nařízení o ochraně osobních údajů</w:t>
      </w:r>
    </w:p>
    <w:p w14:paraId="2AAF21BB" w14:textId="77777777" w:rsidR="00A010CF" w:rsidRDefault="00A010CF" w:rsidP="00A010CF">
      <w:pPr>
        <w:jc w:val="center"/>
        <w:rPr>
          <w:b/>
        </w:rPr>
      </w:pPr>
    </w:p>
    <w:p w14:paraId="1BADDD13" w14:textId="77777777" w:rsidR="00A010CF" w:rsidRDefault="00A010CF" w:rsidP="00A010CF">
      <w:r>
        <w:t>uzavřená mezi:</w:t>
      </w:r>
    </w:p>
    <w:p w14:paraId="7806E915" w14:textId="77777777" w:rsidR="00A010CF" w:rsidRDefault="00A010CF" w:rsidP="00A010CF"/>
    <w:p w14:paraId="3C28B9E6" w14:textId="3C06DFA4" w:rsidR="00A010CF" w:rsidRPr="00617DB5" w:rsidRDefault="001D2B7B" w:rsidP="00A010CF">
      <w:pPr>
        <w:rPr>
          <w:b/>
        </w:rPr>
      </w:pPr>
      <w:r>
        <w:rPr>
          <w:b/>
        </w:rPr>
        <w:t xml:space="preserve">Římskokatolickou farností </w:t>
      </w:r>
      <w:r w:rsidRPr="001D2B7B">
        <w:t>……………………………………………</w:t>
      </w:r>
    </w:p>
    <w:p w14:paraId="01707C5C" w14:textId="6E38A323" w:rsidR="00A010CF" w:rsidRDefault="00A010CF" w:rsidP="00A010CF">
      <w:r>
        <w:t xml:space="preserve">se sídlem: </w:t>
      </w:r>
      <w:r w:rsidR="001D2B7B" w:rsidRPr="001D2B7B">
        <w:t>……………………………………………</w:t>
      </w:r>
      <w:r>
        <w:t xml:space="preserve">, IČ: </w:t>
      </w:r>
      <w:r w:rsidR="001D2B7B" w:rsidRPr="001D2B7B">
        <w:t>……………………………………………</w:t>
      </w:r>
      <w:r>
        <w:br/>
        <w:t>zastoupen</w:t>
      </w:r>
      <w:r w:rsidR="001D2B7B">
        <w:t>á</w:t>
      </w:r>
      <w:r>
        <w:t xml:space="preserve"> </w:t>
      </w:r>
      <w:r w:rsidR="001D2B7B" w:rsidRPr="001D2B7B">
        <w:t>……………………………………………</w:t>
      </w:r>
    </w:p>
    <w:p w14:paraId="535F73B1" w14:textId="77777777" w:rsidR="00A010CF" w:rsidRDefault="00A010CF" w:rsidP="00A010CF">
      <w:r>
        <w:t xml:space="preserve">(dále jen </w:t>
      </w:r>
      <w:r w:rsidRPr="00617DB5">
        <w:t>„</w:t>
      </w:r>
      <w:r w:rsidRPr="00617DB5">
        <w:rPr>
          <w:b/>
        </w:rPr>
        <w:t>Správce</w:t>
      </w:r>
      <w:r w:rsidRPr="00617DB5">
        <w:t>“</w:t>
      </w:r>
      <w:r>
        <w:t>)</w:t>
      </w:r>
    </w:p>
    <w:p w14:paraId="0FE635D5" w14:textId="77777777" w:rsidR="00A010CF" w:rsidRDefault="00A010CF" w:rsidP="00A010CF"/>
    <w:p w14:paraId="0DABD3DF" w14:textId="77777777" w:rsidR="00A010CF" w:rsidRDefault="00A010CF" w:rsidP="00A010CF">
      <w:r>
        <w:t>a</w:t>
      </w:r>
    </w:p>
    <w:p w14:paraId="13EBBAED" w14:textId="77777777" w:rsidR="00A010CF" w:rsidRDefault="00A010CF" w:rsidP="00A010CF"/>
    <w:p w14:paraId="76BCC6CF" w14:textId="5B98205B" w:rsidR="00A010CF" w:rsidRPr="00617DB5" w:rsidRDefault="000D793B" w:rsidP="00A010CF">
      <w:pPr>
        <w:rPr>
          <w:b/>
        </w:rPr>
      </w:pPr>
      <w:r>
        <w:rPr>
          <w:b/>
        </w:rPr>
        <w:t>jméno a příjmení / společnost</w:t>
      </w:r>
    </w:p>
    <w:p w14:paraId="4323ED1C" w14:textId="791A1538" w:rsidR="00A010CF" w:rsidRDefault="00A010CF" w:rsidP="00A010CF">
      <w:r>
        <w:t xml:space="preserve">se sídlem: </w:t>
      </w:r>
    </w:p>
    <w:p w14:paraId="3FCF35B8" w14:textId="78ACF762" w:rsidR="00A010CF" w:rsidRDefault="00A010CF" w:rsidP="00A010CF">
      <w:r>
        <w:t xml:space="preserve">IČO: </w:t>
      </w:r>
      <w:r>
        <w:br/>
        <w:t xml:space="preserve">(dále jen </w:t>
      </w:r>
      <w:r w:rsidRPr="00617DB5">
        <w:t>„</w:t>
      </w:r>
      <w:r w:rsidRPr="00617DB5">
        <w:rPr>
          <w:b/>
        </w:rPr>
        <w:t>Zpracovatel</w:t>
      </w:r>
      <w:r w:rsidRPr="00617DB5">
        <w:t>“</w:t>
      </w:r>
      <w:r>
        <w:t>)</w:t>
      </w:r>
    </w:p>
    <w:p w14:paraId="0582D4CE" w14:textId="77777777" w:rsidR="00A010CF" w:rsidRDefault="00A010CF" w:rsidP="00A010CF"/>
    <w:p w14:paraId="0B4CBBEC" w14:textId="77777777" w:rsidR="00A010CF" w:rsidRDefault="00A010CF" w:rsidP="00A010CF"/>
    <w:p w14:paraId="19D20BAD" w14:textId="77777777" w:rsidR="00A010CF" w:rsidRDefault="00A010CF" w:rsidP="00A010CF"/>
    <w:p w14:paraId="2A16B581" w14:textId="77777777" w:rsidR="00A010CF" w:rsidRPr="000C591E" w:rsidRDefault="00A010CF" w:rsidP="00A010CF">
      <w:pPr>
        <w:jc w:val="center"/>
        <w:rPr>
          <w:b/>
        </w:rPr>
      </w:pPr>
      <w:r w:rsidRPr="000C591E">
        <w:rPr>
          <w:b/>
        </w:rPr>
        <w:t>I.</w:t>
      </w:r>
    </w:p>
    <w:p w14:paraId="443DDE8B" w14:textId="77777777" w:rsidR="00A010CF" w:rsidRDefault="00A010CF" w:rsidP="00A010CF">
      <w:pPr>
        <w:jc w:val="center"/>
        <w:rPr>
          <w:b/>
        </w:rPr>
      </w:pPr>
      <w:r w:rsidRPr="000C591E">
        <w:rPr>
          <w:b/>
        </w:rPr>
        <w:t>Předmět smlouvy</w:t>
      </w:r>
    </w:p>
    <w:p w14:paraId="148F5BAE" w14:textId="77777777" w:rsidR="00A010CF" w:rsidRDefault="00A010CF" w:rsidP="00A010CF">
      <w:pPr>
        <w:pStyle w:val="Odstavecseseznamem"/>
        <w:ind w:left="0"/>
        <w:rPr>
          <w:b/>
        </w:rPr>
      </w:pPr>
    </w:p>
    <w:p w14:paraId="5ABCEC3D" w14:textId="0DD767E9" w:rsidR="00A010CF" w:rsidRDefault="00A010CF" w:rsidP="00A010CF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Zpracovatel poskytuje Správci služby na základě Smlouvy </w:t>
      </w:r>
      <w:r w:rsidR="00E579C6">
        <w:t>…………………</w:t>
      </w:r>
      <w:r w:rsidR="001D2B7B">
        <w:t xml:space="preserve"> </w:t>
      </w:r>
      <w:r w:rsidR="001D2B7B" w:rsidRPr="001D2B7B">
        <w:rPr>
          <w:i/>
          <w:color w:val="0070C0"/>
        </w:rPr>
        <w:t>(název smlouvy)</w:t>
      </w:r>
      <w:r>
        <w:t xml:space="preserve"> ze dne </w:t>
      </w:r>
      <w:r w:rsidR="00E579C6">
        <w:t>…………</w:t>
      </w:r>
      <w:proofErr w:type="gramStart"/>
      <w:r w:rsidR="00E579C6">
        <w:t>…..</w:t>
      </w:r>
      <w:r>
        <w:t xml:space="preserve"> </w:t>
      </w:r>
      <w:r w:rsidR="00E579C6">
        <w:t>. (dále</w:t>
      </w:r>
      <w:proofErr w:type="gramEnd"/>
      <w:r w:rsidR="00E579C6">
        <w:t xml:space="preserve"> jen Smlouva</w:t>
      </w:r>
      <w:r>
        <w:t>). Při plnění Smlouvy Správce zpřístupňuje Zpracovateli osobní údaje subjektů osobních údajů v míře a rozsahu nezbytném pro toto plnění.</w:t>
      </w:r>
    </w:p>
    <w:p w14:paraId="1CBFCBAF" w14:textId="77777777" w:rsidR="00A010CF" w:rsidRDefault="00A010CF" w:rsidP="00A010CF">
      <w:pPr>
        <w:pStyle w:val="Odstavecseseznamem"/>
        <w:ind w:left="284"/>
        <w:jc w:val="both"/>
      </w:pPr>
    </w:p>
    <w:p w14:paraId="04F5C528" w14:textId="16BDE2E5" w:rsidR="00A010CF" w:rsidRDefault="00A010CF" w:rsidP="00A010CF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Zpracovatel má přístup pouze k osobním údajům, které pro plnění Smlouvy nezbytně potřebuje a jež mu jsou Správcem předány v souvislosti s prováděním prací a služeb. </w:t>
      </w:r>
    </w:p>
    <w:p w14:paraId="63993512" w14:textId="77777777" w:rsidR="00A010CF" w:rsidRDefault="00A010CF" w:rsidP="00A010CF">
      <w:pPr>
        <w:jc w:val="both"/>
      </w:pPr>
    </w:p>
    <w:p w14:paraId="0795CD75" w14:textId="77777777" w:rsidR="00A010CF" w:rsidRPr="003B1040" w:rsidRDefault="00A010CF" w:rsidP="00A010CF">
      <w:pPr>
        <w:pStyle w:val="Odstavecseseznamem"/>
        <w:numPr>
          <w:ilvl w:val="0"/>
          <w:numId w:val="1"/>
        </w:numPr>
        <w:ind w:left="284" w:hanging="284"/>
        <w:jc w:val="both"/>
      </w:pPr>
      <w:r>
        <w:t>Zpracovatel se zavazuje, že bude pro Správce zpracovávat a chránit osobní údaje v plné shodě s platnými právními předpisy, zejména Nařízením Evropského parlamentu a Rady (EU) č. 2016/679 ze dne 27. dubna 2016, obecným nařízením o ochraně osobních údajů (dále jen Nařízení), platným zákonem o zpracování osobních údajů a veškerou další platnou legislativou.</w:t>
      </w:r>
    </w:p>
    <w:p w14:paraId="18F7B3C9" w14:textId="77777777" w:rsidR="00A010CF" w:rsidRPr="00B87B6F" w:rsidRDefault="00A010CF" w:rsidP="00A010CF">
      <w:pPr>
        <w:jc w:val="center"/>
        <w:rPr>
          <w:b/>
        </w:rPr>
      </w:pPr>
    </w:p>
    <w:p w14:paraId="71B8D4EC" w14:textId="77777777" w:rsidR="00A010CF" w:rsidRDefault="00A010CF" w:rsidP="00A010CF">
      <w:pPr>
        <w:jc w:val="center"/>
        <w:rPr>
          <w:b/>
        </w:rPr>
      </w:pPr>
    </w:p>
    <w:p w14:paraId="5ACD56B2" w14:textId="77777777" w:rsidR="00A010CF" w:rsidRPr="00B87B6F" w:rsidRDefault="00A010CF" w:rsidP="00A010CF">
      <w:pPr>
        <w:jc w:val="center"/>
        <w:rPr>
          <w:b/>
        </w:rPr>
      </w:pPr>
      <w:r w:rsidRPr="00B87B6F">
        <w:rPr>
          <w:b/>
        </w:rPr>
        <w:t>II.</w:t>
      </w:r>
    </w:p>
    <w:p w14:paraId="1283D956" w14:textId="77777777" w:rsidR="00A010CF" w:rsidRDefault="00A010CF" w:rsidP="00A010CF">
      <w:pPr>
        <w:jc w:val="center"/>
        <w:rPr>
          <w:b/>
        </w:rPr>
      </w:pPr>
      <w:r w:rsidRPr="00B87B6F">
        <w:rPr>
          <w:b/>
        </w:rPr>
        <w:t>Povinnosti Zpracovatele</w:t>
      </w:r>
    </w:p>
    <w:p w14:paraId="67357695" w14:textId="77777777" w:rsidR="00A010CF" w:rsidRDefault="00A010CF" w:rsidP="00A010CF">
      <w:pPr>
        <w:jc w:val="center"/>
        <w:rPr>
          <w:b/>
        </w:rPr>
      </w:pPr>
    </w:p>
    <w:p w14:paraId="091310C4" w14:textId="77777777" w:rsidR="00A010CF" w:rsidRDefault="00A010CF" w:rsidP="00A010CF">
      <w:r>
        <w:t>Zpracovatel se touto smlouvou zavazuje:</w:t>
      </w:r>
    </w:p>
    <w:p w14:paraId="3B76F27D" w14:textId="77777777" w:rsidR="00A010CF" w:rsidRDefault="00A010CF" w:rsidP="00A010CF">
      <w:pPr>
        <w:jc w:val="both"/>
      </w:pPr>
      <w:r>
        <w:br/>
        <w:t xml:space="preserve">a) zpracovávat osobní údaje </w:t>
      </w:r>
      <w:r w:rsidRPr="00350CEA">
        <w:t>výhradně podle pokynů Správce</w:t>
      </w:r>
      <w:r>
        <w:rPr>
          <w:color w:val="FF0000"/>
        </w:rPr>
        <w:t xml:space="preserve"> </w:t>
      </w:r>
      <w:r>
        <w:t>vydaných v souladu s právními předpisy a v jejich mezích,</w:t>
      </w:r>
    </w:p>
    <w:p w14:paraId="5D418398" w14:textId="77777777" w:rsidR="00A010CF" w:rsidRDefault="00A010CF" w:rsidP="00A010CF"/>
    <w:p w14:paraId="3562446C" w14:textId="77777777" w:rsidR="00A010CF" w:rsidRDefault="00A010CF" w:rsidP="00A010CF">
      <w:pPr>
        <w:jc w:val="both"/>
      </w:pPr>
      <w:r>
        <w:t xml:space="preserve">b) přijmout veškerá technická, organizační, personální i právní opatření k zabezpečení </w:t>
      </w:r>
      <w:r w:rsidRPr="000D7B6E">
        <w:t>a</w:t>
      </w:r>
      <w:r>
        <w:t> </w:t>
      </w:r>
      <w:r w:rsidRPr="000D7B6E">
        <w:t>ochraně</w:t>
      </w:r>
      <w:r>
        <w:t xml:space="preserve"> převzatých osobních údajů tak, aby jeho postup odpovídal Nařízení a dalším platným právním předpisům,</w:t>
      </w:r>
    </w:p>
    <w:p w14:paraId="15E7B3C9" w14:textId="77777777" w:rsidR="00A010CF" w:rsidRDefault="00A010CF" w:rsidP="00A010CF"/>
    <w:p w14:paraId="74E8E39C" w14:textId="0DB621E4" w:rsidR="00A010CF" w:rsidRDefault="00A010CF" w:rsidP="00A010CF">
      <w:pPr>
        <w:jc w:val="both"/>
      </w:pPr>
      <w:r>
        <w:t>c) nezpracovávat osobní údaje k jinému účelu a z jiného důvodu, než je plnění Smlouvy, a nesdružovat osobní údaje získané k rozdílným účelům,</w:t>
      </w:r>
    </w:p>
    <w:p w14:paraId="2570BD5A" w14:textId="1F3EF23C" w:rsidR="00A010CF" w:rsidRDefault="00A010CF" w:rsidP="00A010CF">
      <w:pPr>
        <w:jc w:val="both"/>
      </w:pPr>
      <w:r>
        <w:br/>
        <w:t>d) zpracovávat pouze osobní údaje nezbytně nutné pro plnění Smlouvy a neshromažďovat žádné jiné osobní údaje,</w:t>
      </w:r>
    </w:p>
    <w:p w14:paraId="711CEBE7" w14:textId="77777777" w:rsidR="00A010CF" w:rsidRDefault="00A010CF" w:rsidP="00A010CF"/>
    <w:p w14:paraId="7D92DE52" w14:textId="4CDFA96F" w:rsidR="00A010CF" w:rsidRDefault="00A010CF" w:rsidP="00A010CF">
      <w:pPr>
        <w:jc w:val="both"/>
      </w:pPr>
      <w:r>
        <w:t>e) uchovávat všechny osobní údaje, které zpracovává, jen po dobu nezbytně nutnou pro plnění Smlouvy a následně je protokolárně předat Správci, jinému jím pověřenému zpracovateli či, není-li pokynu Správce, protokolárně je zlikvidovat v souladu s platnými právními předpisy,</w:t>
      </w:r>
    </w:p>
    <w:p w14:paraId="0667F517" w14:textId="77777777" w:rsidR="00A010CF" w:rsidRDefault="00A010CF" w:rsidP="00A010CF"/>
    <w:p w14:paraId="5D322C39" w14:textId="77777777" w:rsidR="00A010CF" w:rsidRDefault="00A010CF" w:rsidP="00A010CF">
      <w:pPr>
        <w:jc w:val="both"/>
      </w:pPr>
      <w:r>
        <w:t>f) bezodkladně uvědomit Správce o každém hrozícím riziku, o každém bezpečnostním incidentu i porušení pravidel bezpečnosti osobních údajů,</w:t>
      </w:r>
    </w:p>
    <w:p w14:paraId="68D781BD" w14:textId="77777777" w:rsidR="00A010CF" w:rsidRDefault="00A010CF" w:rsidP="00A010CF"/>
    <w:p w14:paraId="2E99133E" w14:textId="77777777" w:rsidR="00A010CF" w:rsidRDefault="00A010CF" w:rsidP="00A010CF">
      <w:pPr>
        <w:jc w:val="both"/>
      </w:pPr>
      <w:r>
        <w:t>g) neposkytovat převzaté osobní údaje žádným třetím osobám s výjimkou osob v příslušném pracovněprávním vztahu se Zpracovatelem, ledaže k jinému postupu obdrží písemný pokyn Správce a třetí osoba se zároveň smluvně zaváže ke srovnatelné míře ochrany osobních údajů; tím není dotčeno plnění povinností ve vztahu k orgánům veřejné moci podle zvláštních právních předpisů,</w:t>
      </w:r>
    </w:p>
    <w:p w14:paraId="4183F45C" w14:textId="77777777" w:rsidR="00A010CF" w:rsidRDefault="00A010CF" w:rsidP="00A010CF"/>
    <w:p w14:paraId="7E424828" w14:textId="77777777" w:rsidR="00A010CF" w:rsidRDefault="00A010CF" w:rsidP="00A010CF">
      <w:pPr>
        <w:jc w:val="both"/>
      </w:pPr>
      <w:r>
        <w:t>h) zachovávat mlčenlivost o všech osobních údajích, k nimž má přístup, a zavázat stejnou úrovní mlčelivosti všechny osoby v pracovněprávním vztahu ke Zpracovateli, které dostanou k osobním údajům přístup,</w:t>
      </w:r>
    </w:p>
    <w:p w14:paraId="4FD72576" w14:textId="77777777" w:rsidR="00A010CF" w:rsidRDefault="00A010CF" w:rsidP="00A010CF">
      <w:pPr>
        <w:jc w:val="both"/>
      </w:pPr>
      <w:r>
        <w:br/>
        <w:t>i) řádně proškolit všechny osoby v pracovněprávním vztahu ke Zpracovateli k ochraně osobních údaje podle Nařízení, dalších právních předpisů i této smlouvy a zajistit, aby řádně plnily všechny tyto své povinnosti; za plnění těchto povinností osobami, které jsou v pracovněprávním vztahu ke Zpracovateli, odpovídá Správci Zpracovatel,</w:t>
      </w:r>
    </w:p>
    <w:p w14:paraId="0BC4EE52" w14:textId="77777777" w:rsidR="00A010CF" w:rsidRDefault="00A010CF" w:rsidP="00A010CF"/>
    <w:p w14:paraId="1CF77A16" w14:textId="77777777" w:rsidR="00A010CF" w:rsidRDefault="00A010CF" w:rsidP="00A010CF">
      <w:pPr>
        <w:jc w:val="both"/>
      </w:pPr>
      <w:r>
        <w:t xml:space="preserve">j) neposkytovat ani ve formě elektronického či </w:t>
      </w:r>
      <w:proofErr w:type="spellStart"/>
      <w:r>
        <w:t>cloudového</w:t>
      </w:r>
      <w:proofErr w:type="spellEnd"/>
      <w:r>
        <w:t xml:space="preserve"> uložiště osobní údaje do třetích zemích, kde není účinné Nařízení, ani mezinárodním organizacím,</w:t>
      </w:r>
    </w:p>
    <w:p w14:paraId="5D135D9B" w14:textId="77777777" w:rsidR="00A010CF" w:rsidRDefault="00A010CF" w:rsidP="00A010CF"/>
    <w:p w14:paraId="4AFAE551" w14:textId="77777777" w:rsidR="00A010CF" w:rsidRDefault="00A010CF" w:rsidP="00A010CF">
      <w:r>
        <w:t>k) řádně zabezpečit všechny počítačové systémy před neoprávněným přístupem,</w:t>
      </w:r>
    </w:p>
    <w:p w14:paraId="163C1E62" w14:textId="77777777" w:rsidR="00A010CF" w:rsidRDefault="00A010CF" w:rsidP="00A010CF"/>
    <w:p w14:paraId="1B6653CB" w14:textId="77777777" w:rsidR="00A010CF" w:rsidRDefault="00A010CF" w:rsidP="00A010CF">
      <w:pPr>
        <w:jc w:val="both"/>
      </w:pPr>
      <w:r>
        <w:t>l) poskytovat Správci stálou součinnost při ochraně předávaných osobních údajů, při vyřizování podnětů subjektů osobních údajů a při jejich vhodném informování,</w:t>
      </w:r>
    </w:p>
    <w:p w14:paraId="3FA96372" w14:textId="77777777" w:rsidR="00A010CF" w:rsidRDefault="00A010CF" w:rsidP="00A010CF"/>
    <w:p w14:paraId="6058D7F1" w14:textId="77777777" w:rsidR="00A010CF" w:rsidRDefault="00A010CF" w:rsidP="00A010CF">
      <w:pPr>
        <w:jc w:val="both"/>
      </w:pPr>
      <w:r>
        <w:t>m) na žádost Správce kdykoliv doložit, že dodržuje tuto smlouvu, Nařízení i další právní předpisy, jakož i Správci umožnit provedení kontroly a auditu dodržování těchto povinností,</w:t>
      </w:r>
    </w:p>
    <w:p w14:paraId="4B6115FC" w14:textId="77777777" w:rsidR="00A010CF" w:rsidRDefault="00A010CF" w:rsidP="00A010CF"/>
    <w:p w14:paraId="669551CA" w14:textId="77777777" w:rsidR="00A010CF" w:rsidRDefault="00A010CF" w:rsidP="00A010CF">
      <w:r>
        <w:t>n) vést veškerou povinnou dokumentaci a záznamy dle Nařízení.</w:t>
      </w:r>
    </w:p>
    <w:p w14:paraId="096FAC25" w14:textId="77777777" w:rsidR="00A010CF" w:rsidRDefault="00A010CF" w:rsidP="00A010CF">
      <w:pPr>
        <w:jc w:val="center"/>
        <w:rPr>
          <w:b/>
        </w:rPr>
      </w:pPr>
    </w:p>
    <w:p w14:paraId="1C2BC14A" w14:textId="77777777" w:rsidR="00A010CF" w:rsidRDefault="00A010CF" w:rsidP="00A010CF">
      <w:pPr>
        <w:jc w:val="center"/>
        <w:rPr>
          <w:b/>
        </w:rPr>
      </w:pPr>
    </w:p>
    <w:p w14:paraId="5673D40F" w14:textId="77777777" w:rsidR="001D2B7B" w:rsidRDefault="001D2B7B" w:rsidP="00A010CF">
      <w:pPr>
        <w:jc w:val="center"/>
        <w:rPr>
          <w:b/>
        </w:rPr>
      </w:pPr>
    </w:p>
    <w:p w14:paraId="349B1F50" w14:textId="77777777" w:rsidR="001D2B7B" w:rsidRDefault="001D2B7B" w:rsidP="00A010CF">
      <w:pPr>
        <w:jc w:val="center"/>
        <w:rPr>
          <w:b/>
        </w:rPr>
      </w:pPr>
    </w:p>
    <w:p w14:paraId="3E0D1987" w14:textId="77777777" w:rsidR="001D2B7B" w:rsidRDefault="001D2B7B" w:rsidP="00A010CF">
      <w:pPr>
        <w:jc w:val="center"/>
        <w:rPr>
          <w:b/>
        </w:rPr>
      </w:pPr>
    </w:p>
    <w:p w14:paraId="55A2F00D" w14:textId="77777777" w:rsidR="00A010CF" w:rsidRDefault="00A010CF" w:rsidP="00A010CF">
      <w:pPr>
        <w:jc w:val="center"/>
        <w:rPr>
          <w:b/>
        </w:rPr>
      </w:pPr>
    </w:p>
    <w:p w14:paraId="66DFF717" w14:textId="77777777" w:rsidR="00A010CF" w:rsidRDefault="00A010CF" w:rsidP="00A010CF">
      <w:pPr>
        <w:jc w:val="center"/>
        <w:rPr>
          <w:b/>
        </w:rPr>
      </w:pPr>
      <w:r>
        <w:rPr>
          <w:b/>
        </w:rPr>
        <w:lastRenderedPageBreak/>
        <w:t>III.</w:t>
      </w:r>
    </w:p>
    <w:p w14:paraId="39171B6D" w14:textId="77777777" w:rsidR="00A010CF" w:rsidRPr="00325F5C" w:rsidRDefault="00A010CF" w:rsidP="00A010CF">
      <w:pPr>
        <w:jc w:val="center"/>
        <w:rPr>
          <w:b/>
        </w:rPr>
      </w:pPr>
      <w:r>
        <w:rPr>
          <w:b/>
        </w:rPr>
        <w:t>Povinnosti Správce</w:t>
      </w:r>
    </w:p>
    <w:p w14:paraId="4683F7EB" w14:textId="77777777" w:rsidR="00A010CF" w:rsidRPr="00325F5C" w:rsidRDefault="00A010CF" w:rsidP="00A010CF">
      <w:r>
        <w:br/>
        <w:t>Správce se touto smlouvou zavazuje:</w:t>
      </w:r>
    </w:p>
    <w:p w14:paraId="4FCACB9C" w14:textId="77777777" w:rsidR="00A010CF" w:rsidRDefault="00A010CF" w:rsidP="00A010CF"/>
    <w:p w14:paraId="31F20653" w14:textId="77777777" w:rsidR="00A010CF" w:rsidRDefault="00A010CF" w:rsidP="00A010CF">
      <w:pPr>
        <w:pStyle w:val="Odstavecseseznamem"/>
        <w:ind w:left="0"/>
        <w:jc w:val="both"/>
      </w:pPr>
      <w:r>
        <w:t>a) poskytovat Zpracovateli stálou součinnost při ochraně předávaných osobních údajů, při vyřizování podnětů od subjektů osobních údajů a při jejich vhodném informování,</w:t>
      </w:r>
    </w:p>
    <w:p w14:paraId="2CE97226" w14:textId="77777777" w:rsidR="00A010CF" w:rsidRDefault="00A010CF" w:rsidP="00A010CF">
      <w:pPr>
        <w:pStyle w:val="Odstavecseseznamem"/>
        <w:ind w:left="0"/>
      </w:pPr>
    </w:p>
    <w:p w14:paraId="12CCE709" w14:textId="77777777" w:rsidR="00A010CF" w:rsidRDefault="00A010CF" w:rsidP="00A010CF">
      <w:pPr>
        <w:pStyle w:val="Odstavecseseznamem"/>
        <w:ind w:left="0"/>
        <w:jc w:val="both"/>
      </w:pPr>
      <w:r>
        <w:t>b) bezodkladně upozornit Zpracovatele na každé hrozící riziko, bezpečnostní incident či porušení pravidel bezpečnosti osobních údajů, které by se ho mohlo dotýkat,</w:t>
      </w:r>
    </w:p>
    <w:p w14:paraId="59C805D5" w14:textId="77777777" w:rsidR="00A010CF" w:rsidRDefault="00A010CF" w:rsidP="00A010CF"/>
    <w:p w14:paraId="699493BE" w14:textId="77777777" w:rsidR="00A010CF" w:rsidRDefault="00A010CF" w:rsidP="00A010CF">
      <w:pPr>
        <w:jc w:val="both"/>
      </w:pPr>
      <w:r>
        <w:t>c) neposkytovat Zpracovateli nadbytečné osobní údaje, jejichž zpracování neodpovídá stanovenému účelu zpracování,</w:t>
      </w:r>
    </w:p>
    <w:p w14:paraId="03F4D84A" w14:textId="77777777" w:rsidR="00A010CF" w:rsidRDefault="00A010CF" w:rsidP="00A010CF">
      <w:pPr>
        <w:pStyle w:val="Odstavecseseznamem"/>
        <w:ind w:left="0"/>
      </w:pPr>
    </w:p>
    <w:p w14:paraId="631A3073" w14:textId="77777777" w:rsidR="00A010CF" w:rsidRDefault="00A010CF" w:rsidP="00A010CF">
      <w:pPr>
        <w:pStyle w:val="Odstavecseseznamem"/>
        <w:ind w:left="0"/>
        <w:jc w:val="both"/>
      </w:pPr>
      <w:r>
        <w:t>d) zavést technická, organizační a personální opatření k tomu, aby zamezil všem rizikům, jež by mohla ztížit plnění povinností Zpracovatele z této smlouvy.</w:t>
      </w:r>
    </w:p>
    <w:p w14:paraId="7EC19400" w14:textId="77777777" w:rsidR="00A010CF" w:rsidRDefault="00A010CF" w:rsidP="00A010CF"/>
    <w:p w14:paraId="6357B73D" w14:textId="77777777" w:rsidR="00A010CF" w:rsidRDefault="00A010CF" w:rsidP="00A010CF">
      <w:pPr>
        <w:ind w:left="360"/>
        <w:jc w:val="center"/>
        <w:rPr>
          <w:b/>
        </w:rPr>
      </w:pPr>
    </w:p>
    <w:p w14:paraId="371D8716" w14:textId="77777777" w:rsidR="00A010CF" w:rsidRPr="00BF564B" w:rsidRDefault="00A010CF" w:rsidP="00A010CF">
      <w:pPr>
        <w:ind w:left="360"/>
        <w:jc w:val="center"/>
        <w:rPr>
          <w:b/>
        </w:rPr>
      </w:pPr>
      <w:r w:rsidRPr="00BF564B">
        <w:rPr>
          <w:b/>
        </w:rPr>
        <w:t>IV.</w:t>
      </w:r>
    </w:p>
    <w:p w14:paraId="02D42E5D" w14:textId="77777777" w:rsidR="00A010CF" w:rsidRPr="00BF564B" w:rsidRDefault="00A010CF" w:rsidP="00A010CF">
      <w:pPr>
        <w:ind w:left="360"/>
        <w:jc w:val="center"/>
        <w:rPr>
          <w:b/>
        </w:rPr>
      </w:pPr>
      <w:r w:rsidRPr="00BF564B">
        <w:rPr>
          <w:b/>
        </w:rPr>
        <w:t>Závěrečná ustanovení</w:t>
      </w:r>
    </w:p>
    <w:p w14:paraId="21035152" w14:textId="77777777" w:rsidR="00A010CF" w:rsidRDefault="00A010CF" w:rsidP="00A010CF">
      <w:pPr>
        <w:ind w:left="360"/>
      </w:pPr>
    </w:p>
    <w:p w14:paraId="17537EBA" w14:textId="3B73E5A9" w:rsidR="00A010CF" w:rsidRDefault="00A010CF" w:rsidP="00A010CF">
      <w:pPr>
        <w:pStyle w:val="Odstavecseseznamem"/>
        <w:numPr>
          <w:ilvl w:val="0"/>
          <w:numId w:val="3"/>
        </w:numPr>
        <w:ind w:left="284"/>
      </w:pPr>
      <w:r>
        <w:t xml:space="preserve">Ukončením Smlouvy o zaniká i tato smlouva. </w:t>
      </w:r>
    </w:p>
    <w:p w14:paraId="79315812" w14:textId="77777777" w:rsidR="00A010CF" w:rsidRDefault="00A010CF" w:rsidP="00A010CF">
      <w:pPr>
        <w:pStyle w:val="Odstavecseseznamem"/>
        <w:ind w:left="284"/>
      </w:pPr>
    </w:p>
    <w:p w14:paraId="750C94B6" w14:textId="77777777" w:rsidR="00A010CF" w:rsidRDefault="00A010CF" w:rsidP="00A010CF">
      <w:pPr>
        <w:pStyle w:val="Odstavecseseznamem"/>
        <w:numPr>
          <w:ilvl w:val="0"/>
          <w:numId w:val="3"/>
        </w:numPr>
        <w:ind w:left="284"/>
        <w:jc w:val="both"/>
      </w:pPr>
      <w:r>
        <w:t>Zánikem této smlouvy bez ohledu na jeho důvod nezanikají povinnosti Zpracovatele zabezpečovat a chránit všechny osobní údaje, k ním má nadále reálný přístup, a to až do okamžiku jejich protokolárního předání Správci, dle jeho pokynů jinému zpracovateli či protokolární likvidace podle zvláštních právních předpisů.</w:t>
      </w:r>
    </w:p>
    <w:p w14:paraId="7EB1F2CA" w14:textId="77777777" w:rsidR="00A010CF" w:rsidRDefault="00A010CF" w:rsidP="00A010CF">
      <w:pPr>
        <w:ind w:left="284"/>
      </w:pPr>
    </w:p>
    <w:p w14:paraId="0BBC2626" w14:textId="683E522B" w:rsidR="00A010CF" w:rsidRDefault="00A010CF" w:rsidP="00A010CF">
      <w:pPr>
        <w:pStyle w:val="Odstavecseseznamem"/>
        <w:numPr>
          <w:ilvl w:val="0"/>
          <w:numId w:val="3"/>
        </w:numPr>
        <w:ind w:left="284"/>
        <w:jc w:val="both"/>
      </w:pPr>
      <w:r>
        <w:t>Zpracování osobních údajů na základě této smlouvy je bezplatné. Zpracovatel ani Správce nemají nárok na náhradu nákladů spojených s plněním této smlouvy. Tím není dotčeno plnění ze Smlouvy.</w:t>
      </w:r>
    </w:p>
    <w:p w14:paraId="4C102F89" w14:textId="77777777" w:rsidR="00A010CF" w:rsidRDefault="00A010CF" w:rsidP="00A010CF">
      <w:pPr>
        <w:ind w:left="284"/>
      </w:pPr>
    </w:p>
    <w:p w14:paraId="23FC694C" w14:textId="77777777" w:rsidR="00A010CF" w:rsidRDefault="00A010CF" w:rsidP="00A010CF">
      <w:pPr>
        <w:pStyle w:val="Odstavecseseznamem"/>
        <w:numPr>
          <w:ilvl w:val="0"/>
          <w:numId w:val="3"/>
        </w:numPr>
        <w:ind w:left="284"/>
      </w:pPr>
      <w:r>
        <w:t>Tato smlouva se sjednává ve dvou vyhotoveních, z nichž jedno obdrží Správce a druhé Zpracovatel.</w:t>
      </w:r>
    </w:p>
    <w:p w14:paraId="256049E0" w14:textId="77777777" w:rsidR="00A010CF" w:rsidRDefault="00A010CF" w:rsidP="00A010CF"/>
    <w:p w14:paraId="79FED1DD" w14:textId="77777777" w:rsidR="00A010CF" w:rsidRDefault="00A010CF" w:rsidP="00A010CF"/>
    <w:p w14:paraId="3FC61408" w14:textId="77777777" w:rsidR="00A010CF" w:rsidRDefault="00A010CF" w:rsidP="00A010CF"/>
    <w:p w14:paraId="2CFB3D6A" w14:textId="69365CCA" w:rsidR="00A010CF" w:rsidRDefault="00A010CF" w:rsidP="00A010CF">
      <w:r>
        <w:t>V </w:t>
      </w:r>
      <w:r w:rsidR="001D2B7B" w:rsidRPr="001D2B7B">
        <w:t>……………………………………………</w:t>
      </w:r>
    </w:p>
    <w:p w14:paraId="084E3E0D" w14:textId="77777777" w:rsidR="00A010CF" w:rsidRDefault="00A010CF" w:rsidP="00A010CF"/>
    <w:p w14:paraId="194AF28D" w14:textId="77777777" w:rsidR="00901E96" w:rsidRDefault="00901E96" w:rsidP="00A010CF"/>
    <w:p w14:paraId="07C73B2C" w14:textId="77777777" w:rsidR="001D2B7B" w:rsidRDefault="001D2B7B" w:rsidP="00A010CF">
      <w:bookmarkStart w:id="0" w:name="_GoBack"/>
      <w:bookmarkEnd w:id="0"/>
    </w:p>
    <w:p w14:paraId="3CAF3304" w14:textId="77777777" w:rsidR="00A010CF" w:rsidRDefault="00A010CF" w:rsidP="00A010CF"/>
    <w:p w14:paraId="2845066F" w14:textId="77777777" w:rsidR="00A010CF" w:rsidRDefault="00A010CF" w:rsidP="00A010CF"/>
    <w:p w14:paraId="67FDE710" w14:textId="77777777" w:rsidR="00767ACF" w:rsidRDefault="00767ACF" w:rsidP="00767ACF">
      <w:pPr>
        <w:tabs>
          <w:tab w:val="center" w:pos="1843"/>
          <w:tab w:val="center" w:pos="6663"/>
        </w:tabs>
      </w:pPr>
      <w:r>
        <w:tab/>
        <w:t>.............................................................</w:t>
      </w:r>
      <w:r>
        <w:tab/>
        <w:t>.............................................................</w:t>
      </w:r>
    </w:p>
    <w:p w14:paraId="291C95BE" w14:textId="02A179B8" w:rsidR="00767ACF" w:rsidRPr="00B87B6F" w:rsidRDefault="00767ACF" w:rsidP="001D2B7B">
      <w:pPr>
        <w:tabs>
          <w:tab w:val="center" w:pos="1843"/>
          <w:tab w:val="center" w:pos="6663"/>
        </w:tabs>
      </w:pPr>
      <w:r>
        <w:rPr>
          <w:b/>
        </w:rPr>
        <w:tab/>
        <w:t>Zpracovatel</w:t>
      </w:r>
      <w:r>
        <w:rPr>
          <w:b/>
        </w:rPr>
        <w:tab/>
      </w:r>
      <w:r w:rsidRPr="00617DB5">
        <w:rPr>
          <w:b/>
        </w:rPr>
        <w:t>Správce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ACCE2FB" w14:textId="5D303639" w:rsidR="00F0175B" w:rsidRPr="00B87B6F" w:rsidRDefault="00F0175B" w:rsidP="00A010CF">
      <w:pPr>
        <w:jc w:val="center"/>
      </w:pPr>
    </w:p>
    <w:sectPr w:rsidR="00F0175B" w:rsidRPr="00B87B6F" w:rsidSect="00147A6A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04FF1"/>
    <w:multiLevelType w:val="hybridMultilevel"/>
    <w:tmpl w:val="2E7A647A"/>
    <w:lvl w:ilvl="0" w:tplc="378431F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A30AB"/>
    <w:multiLevelType w:val="hybridMultilevel"/>
    <w:tmpl w:val="CBFAB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C3F6D"/>
    <w:multiLevelType w:val="hybridMultilevel"/>
    <w:tmpl w:val="56765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61548"/>
    <w:multiLevelType w:val="hybridMultilevel"/>
    <w:tmpl w:val="63702964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BA"/>
    <w:rsid w:val="000133C3"/>
    <w:rsid w:val="00061DCE"/>
    <w:rsid w:val="000A668C"/>
    <w:rsid w:val="000C591E"/>
    <w:rsid w:val="000C6193"/>
    <w:rsid w:val="000D793B"/>
    <w:rsid w:val="00102353"/>
    <w:rsid w:val="00136871"/>
    <w:rsid w:val="00147A6A"/>
    <w:rsid w:val="0016710E"/>
    <w:rsid w:val="00167F7F"/>
    <w:rsid w:val="001838FD"/>
    <w:rsid w:val="00194966"/>
    <w:rsid w:val="001A2733"/>
    <w:rsid w:val="001B2314"/>
    <w:rsid w:val="001D2B7B"/>
    <w:rsid w:val="001E3681"/>
    <w:rsid w:val="001F2C05"/>
    <w:rsid w:val="002208A3"/>
    <w:rsid w:val="00221318"/>
    <w:rsid w:val="00221846"/>
    <w:rsid w:val="002A4569"/>
    <w:rsid w:val="002F63D2"/>
    <w:rsid w:val="00314B79"/>
    <w:rsid w:val="00320A12"/>
    <w:rsid w:val="00325F5C"/>
    <w:rsid w:val="00332A3E"/>
    <w:rsid w:val="00350CEA"/>
    <w:rsid w:val="003611E4"/>
    <w:rsid w:val="003616A8"/>
    <w:rsid w:val="003B1040"/>
    <w:rsid w:val="0042274F"/>
    <w:rsid w:val="00431B7D"/>
    <w:rsid w:val="0049173A"/>
    <w:rsid w:val="00492BEA"/>
    <w:rsid w:val="004A40AC"/>
    <w:rsid w:val="004A5306"/>
    <w:rsid w:val="004E59C9"/>
    <w:rsid w:val="00536664"/>
    <w:rsid w:val="0056039C"/>
    <w:rsid w:val="00571736"/>
    <w:rsid w:val="005A6BC1"/>
    <w:rsid w:val="005C439B"/>
    <w:rsid w:val="005D2DB8"/>
    <w:rsid w:val="005E69ED"/>
    <w:rsid w:val="005F1B7E"/>
    <w:rsid w:val="00617DB5"/>
    <w:rsid w:val="00633B43"/>
    <w:rsid w:val="006361F7"/>
    <w:rsid w:val="006D70C2"/>
    <w:rsid w:val="006F4B78"/>
    <w:rsid w:val="00716757"/>
    <w:rsid w:val="00740502"/>
    <w:rsid w:val="0075765A"/>
    <w:rsid w:val="00766E12"/>
    <w:rsid w:val="00767ACF"/>
    <w:rsid w:val="007A2C30"/>
    <w:rsid w:val="007B49A4"/>
    <w:rsid w:val="007E6C12"/>
    <w:rsid w:val="00841C31"/>
    <w:rsid w:val="008764F4"/>
    <w:rsid w:val="008A286D"/>
    <w:rsid w:val="008C3C27"/>
    <w:rsid w:val="008E7EE4"/>
    <w:rsid w:val="00901E96"/>
    <w:rsid w:val="00912CBA"/>
    <w:rsid w:val="00966DE3"/>
    <w:rsid w:val="00966E47"/>
    <w:rsid w:val="009848D7"/>
    <w:rsid w:val="00994EFE"/>
    <w:rsid w:val="009D63C1"/>
    <w:rsid w:val="00A010CF"/>
    <w:rsid w:val="00A51920"/>
    <w:rsid w:val="00A51ED4"/>
    <w:rsid w:val="00A6128D"/>
    <w:rsid w:val="00AD1CB9"/>
    <w:rsid w:val="00AD2434"/>
    <w:rsid w:val="00B4629E"/>
    <w:rsid w:val="00B518D4"/>
    <w:rsid w:val="00B54664"/>
    <w:rsid w:val="00B61BB4"/>
    <w:rsid w:val="00B84006"/>
    <w:rsid w:val="00B87B6F"/>
    <w:rsid w:val="00BF564B"/>
    <w:rsid w:val="00C05EDD"/>
    <w:rsid w:val="00C07D3F"/>
    <w:rsid w:val="00C12BFD"/>
    <w:rsid w:val="00CA16FB"/>
    <w:rsid w:val="00D054F9"/>
    <w:rsid w:val="00D30EA4"/>
    <w:rsid w:val="00D83E07"/>
    <w:rsid w:val="00D92726"/>
    <w:rsid w:val="00DB4CA6"/>
    <w:rsid w:val="00E5043D"/>
    <w:rsid w:val="00E579C6"/>
    <w:rsid w:val="00EF7D5A"/>
    <w:rsid w:val="00F0175B"/>
    <w:rsid w:val="00F456DF"/>
    <w:rsid w:val="00F614B8"/>
    <w:rsid w:val="00F82D79"/>
    <w:rsid w:val="00FB4DFC"/>
    <w:rsid w:val="00FC5EEC"/>
    <w:rsid w:val="00FE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C57FE"/>
  <w14:defaultImageDpi w14:val="300"/>
  <w15:docId w15:val="{03139C55-448F-4CFF-82DA-09A77FB4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7B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6128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50C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C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CEA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C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CEA"/>
    <w:rPr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350CEA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0C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CEA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Blažková Taťána Ing.</cp:lastModifiedBy>
  <cp:revision>3</cp:revision>
  <cp:lastPrinted>2018-09-11T06:39:00Z</cp:lastPrinted>
  <dcterms:created xsi:type="dcterms:W3CDTF">2018-12-19T09:21:00Z</dcterms:created>
  <dcterms:modified xsi:type="dcterms:W3CDTF">2018-12-19T09:24:00Z</dcterms:modified>
</cp:coreProperties>
</file>